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B38F5A" w14:textId="77777777" w:rsidR="00F504EF" w:rsidRDefault="00193FA3" w:rsidP="00332949">
      <w:pPr>
        <w:jc w:val="center"/>
      </w:pPr>
      <w:bookmarkStart w:id="0" w:name="_GoBack"/>
      <w:bookmarkEnd w:id="0"/>
      <w:r w:rsidRPr="00332949">
        <w:rPr>
          <w:b/>
        </w:rPr>
        <w:t>Teacher Notes for Mitosis and Meiosis Card Sort</w:t>
      </w:r>
    </w:p>
    <w:p w14:paraId="248F1EFA" w14:textId="77777777" w:rsidR="00193FA3" w:rsidRPr="00332949" w:rsidRDefault="00332949" w:rsidP="00332949">
      <w:pPr>
        <w:jc w:val="center"/>
        <w:rPr>
          <w:sz w:val="16"/>
          <w:szCs w:val="16"/>
        </w:rPr>
      </w:pPr>
      <w:r w:rsidRPr="00332949">
        <w:rPr>
          <w:sz w:val="16"/>
          <w:szCs w:val="16"/>
        </w:rPr>
        <w:t>Ingrid Waldron and Erica Foley, Department of Biology, University of Pennsylvania, 2010</w:t>
      </w:r>
      <w:r>
        <w:rPr>
          <w:rStyle w:val="FootnoteReference"/>
          <w:sz w:val="16"/>
          <w:szCs w:val="16"/>
        </w:rPr>
        <w:footnoteReference w:id="1"/>
      </w:r>
    </w:p>
    <w:p w14:paraId="21A427E7" w14:textId="77777777" w:rsidR="00193FA3" w:rsidRDefault="00193FA3"/>
    <w:p w14:paraId="319B7C8B" w14:textId="77777777" w:rsidR="00193FA3" w:rsidRDefault="00193FA3">
      <w:r>
        <w:t>To help students review</w:t>
      </w:r>
      <w:r w:rsidR="005442F7">
        <w:t xml:space="preserve"> the processes of</w:t>
      </w:r>
      <w:r>
        <w:t xml:space="preserve"> mitosis and meiosis and </w:t>
      </w:r>
      <w:r w:rsidR="005442F7">
        <w:t xml:space="preserve">to </w:t>
      </w:r>
      <w:r>
        <w:t>ensure that they understand how chromosomes move during mitosis</w:t>
      </w:r>
      <w:r w:rsidR="00332949">
        <w:t xml:space="preserve"> vs. meiosis</w:t>
      </w:r>
      <w:r>
        <w:t>, give each student or pair of students a shuffled deck of the stages of mitosis an</w:t>
      </w:r>
      <w:r w:rsidR="00F504EF">
        <w:t xml:space="preserve">d meiosis and have them arrange the cards in a sequence showing </w:t>
      </w:r>
      <w:r>
        <w:t>the steps that occur during mitosis and a separate sequence</w:t>
      </w:r>
      <w:r w:rsidR="00F504EF">
        <w:t xml:space="preserve"> showing </w:t>
      </w:r>
      <w:r>
        <w:t>the steps that occur during meiosis.</w:t>
      </w:r>
    </w:p>
    <w:p w14:paraId="3505C01B" w14:textId="77777777" w:rsidR="00193FA3" w:rsidRDefault="00193FA3"/>
    <w:p w14:paraId="38A79CF5" w14:textId="77777777" w:rsidR="00193FA3" w:rsidRDefault="00193FA3">
      <w:r>
        <w:t>We provide files for two alternative decks</w:t>
      </w:r>
      <w:r w:rsidR="00EA6C7A">
        <w:t xml:space="preserve"> for you to </w:t>
      </w:r>
      <w:r w:rsidR="00332949">
        <w:t>choose between</w:t>
      </w:r>
      <w:r>
        <w:t>.  The</w:t>
      </w:r>
      <w:r w:rsidR="00332949">
        <w:t xml:space="preserve"> simpler </w:t>
      </w:r>
      <w:r>
        <w:t>deck is in the Word file and has</w:t>
      </w:r>
      <w:r w:rsidR="00EA6C7A">
        <w:t xml:space="preserve"> 4 </w:t>
      </w:r>
      <w:r>
        <w:t>figures for</w:t>
      </w:r>
      <w:r w:rsidR="00F504EF">
        <w:t xml:space="preserve"> mitosis and</w:t>
      </w:r>
      <w:r w:rsidR="00EA6C7A">
        <w:t xml:space="preserve"> 6 figures </w:t>
      </w:r>
      <w:r>
        <w:t>for meiosis</w:t>
      </w:r>
      <w:r w:rsidR="00786054">
        <w:t>,</w:t>
      </w:r>
      <w:r>
        <w:t xml:space="preserve"> </w:t>
      </w:r>
      <w:r w:rsidR="00EA6C7A">
        <w:t>all available on a single page</w:t>
      </w:r>
      <w:r w:rsidR="00786054">
        <w:t xml:space="preserve"> to be printed and cut into cards</w:t>
      </w:r>
      <w:r w:rsidR="00EA6C7A">
        <w:t xml:space="preserve"> </w:t>
      </w:r>
      <w:r>
        <w:t>(</w:t>
      </w:r>
      <w:r w:rsidR="00EA6C7A">
        <w:t xml:space="preserve">adapted </w:t>
      </w:r>
      <w:r>
        <w:t>from</w:t>
      </w:r>
      <w:r w:rsidR="00EA6C7A">
        <w:t xml:space="preserve"> G. M. Cooper, 2000, </w:t>
      </w:r>
      <w:r w:rsidR="00EA6C7A" w:rsidRPr="00EA6C7A">
        <w:rPr>
          <w:u w:val="single"/>
        </w:rPr>
        <w:t>The Cell, A Molecular Approach</w:t>
      </w:r>
      <w:r>
        <w:t xml:space="preserve">). </w:t>
      </w:r>
      <w:r w:rsidR="00786054">
        <w:t xml:space="preserve"> </w:t>
      </w:r>
      <w:r w:rsidR="00F504EF">
        <w:t>We recommend printing this page on heavy paper</w:t>
      </w:r>
      <w:r w:rsidR="00EA6C7A">
        <w:t xml:space="preserve"> or card stock</w:t>
      </w:r>
      <w:r w:rsidR="00F504EF">
        <w:t xml:space="preserve"> of multiple different colors</w:t>
      </w:r>
      <w:r w:rsidR="00EA6C7A">
        <w:t xml:space="preserve">; the colors will make it easier </w:t>
      </w:r>
      <w:r w:rsidR="00F504EF">
        <w:t>to keep the cards from different decks separated and the cards from each deck together.</w:t>
      </w:r>
      <w:r w:rsidR="00786054">
        <w:t xml:space="preserve"> If you are printing on white paper, you may want to use different colored marker stripes down the outside edges of each deck.</w:t>
      </w:r>
    </w:p>
    <w:p w14:paraId="113D31FB" w14:textId="77777777" w:rsidR="00193FA3" w:rsidRDefault="00193FA3"/>
    <w:p w14:paraId="73B32EE4" w14:textId="77777777" w:rsidR="00F504EF" w:rsidRDefault="00193FA3">
      <w:r>
        <w:t>The</w:t>
      </w:r>
      <w:r w:rsidR="00332949">
        <w:t xml:space="preserve"> more challenging </w:t>
      </w:r>
      <w:r>
        <w:t>deck is in the PowerPoint file and has</w:t>
      </w:r>
      <w:r w:rsidR="00EA6C7A">
        <w:t xml:space="preserve"> 7 </w:t>
      </w:r>
      <w:r>
        <w:t>figures for mitosis and 11 figures for meiosis (</w:t>
      </w:r>
      <w:r w:rsidR="00EA6C7A">
        <w:t xml:space="preserve">adapted </w:t>
      </w:r>
      <w:r>
        <w:t>from</w:t>
      </w:r>
      <w:r w:rsidR="005442F7">
        <w:t xml:space="preserve"> </w:t>
      </w:r>
      <w:r w:rsidR="004D0C10">
        <w:t>Sadava et al., 2009</w:t>
      </w:r>
      <w:r w:rsidR="005442F7">
        <w:t xml:space="preserve">, </w:t>
      </w:r>
      <w:r w:rsidR="005442F7" w:rsidRPr="005442F7">
        <w:rPr>
          <w:u w:val="single"/>
        </w:rPr>
        <w:t>Life: The Science of Biology</w:t>
      </w:r>
      <w:r>
        <w:t>).  However, we recommend omitting the first figure for mitosis since it is redundant with the second figure for mitosis, and we recommend omitting the last figure for meiosis</w:t>
      </w:r>
      <w:r w:rsidR="00786054">
        <w:t>,</w:t>
      </w:r>
      <w:r>
        <w:t xml:space="preserve"> since</w:t>
      </w:r>
      <w:r w:rsidR="00F504EF">
        <w:t xml:space="preserve"> the </w:t>
      </w:r>
      <w:r>
        <w:t>condensed chromosomes</w:t>
      </w:r>
      <w:r w:rsidR="00F504EF">
        <w:t xml:space="preserve"> shown </w:t>
      </w:r>
      <w:r>
        <w:t>in the haploid gametes</w:t>
      </w:r>
      <w:r w:rsidR="00F504EF">
        <w:t xml:space="preserve"> are erroneous and confusing</w:t>
      </w:r>
      <w:r>
        <w:t>.  Print the slides, using the option for a handout with six slides per page</w:t>
      </w:r>
      <w:r w:rsidR="00EA6C7A">
        <w:t>, resulting in three pages with a complete set of cards</w:t>
      </w:r>
      <w:r>
        <w:t>.</w:t>
      </w:r>
      <w:r w:rsidR="00EA6C7A">
        <w:t xml:space="preserve"> To help you </w:t>
      </w:r>
      <w:r w:rsidR="00F504EF">
        <w:t xml:space="preserve">identify the cards that belong together within a deck, </w:t>
      </w:r>
      <w:r w:rsidR="00EA6C7A">
        <w:t xml:space="preserve">print different decks on different color heavy paper or card stock or </w:t>
      </w:r>
      <w:r w:rsidR="00F504EF">
        <w:t>use different colored marker stripes down the outside edges of each deck.</w:t>
      </w:r>
    </w:p>
    <w:p w14:paraId="3C1AD052" w14:textId="77777777" w:rsidR="00F504EF" w:rsidRDefault="00F504EF"/>
    <w:p w14:paraId="6BB6BE6A" w14:textId="77777777" w:rsidR="00F504EF" w:rsidRDefault="00F504EF">
      <w:r>
        <w:t>After your students have had time to complete their individual card sorts, we recommend a whole class discussion of the correct sequence and the ways that students can know which cards</w:t>
      </w:r>
      <w:r w:rsidR="005442F7">
        <w:t xml:space="preserve"> belong </w:t>
      </w:r>
      <w:r>
        <w:t xml:space="preserve">in mitosis </w:t>
      </w:r>
      <w:r w:rsidR="005442F7">
        <w:t xml:space="preserve">vs. </w:t>
      </w:r>
      <w:r>
        <w:t>meiosis and what</w:t>
      </w:r>
      <w:r w:rsidR="005442F7">
        <w:t xml:space="preserve"> the</w:t>
      </w:r>
      <w:r>
        <w:t xml:space="preserve"> sequence</w:t>
      </w:r>
      <w:r w:rsidR="005442F7">
        <w:t xml:space="preserve"> should be</w:t>
      </w:r>
      <w:r>
        <w:t>.  After students finish this card sort activity, you will want to ask them to shuffle the decks thoroughly to provide a challenge for the students in the next class.</w:t>
      </w:r>
    </w:p>
    <w:p w14:paraId="5CB3E689" w14:textId="77777777" w:rsidR="00F504EF" w:rsidRDefault="00F504EF"/>
    <w:p w14:paraId="7CA003B0" w14:textId="77777777" w:rsidR="00EB11D7" w:rsidRDefault="00EB11D7"/>
    <w:sectPr w:rsidR="00EB11D7" w:rsidSect="001547C5"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27F893" w14:textId="77777777" w:rsidR="00B86F21" w:rsidRDefault="00B86F21">
      <w:r>
        <w:separator/>
      </w:r>
    </w:p>
  </w:endnote>
  <w:endnote w:type="continuationSeparator" w:id="0">
    <w:p w14:paraId="0A10D2AE" w14:textId="77777777" w:rsidR="00B86F21" w:rsidRDefault="00B86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B63977" w14:textId="77777777" w:rsidR="00B86F21" w:rsidRDefault="00B86F21">
      <w:r>
        <w:separator/>
      </w:r>
    </w:p>
  </w:footnote>
  <w:footnote w:type="continuationSeparator" w:id="0">
    <w:p w14:paraId="656305BB" w14:textId="77777777" w:rsidR="00B86F21" w:rsidRDefault="00B86F21">
      <w:r>
        <w:continuationSeparator/>
      </w:r>
    </w:p>
  </w:footnote>
  <w:footnote w:id="1">
    <w:p w14:paraId="04754C03" w14:textId="77777777" w:rsidR="00EA6C7A" w:rsidRDefault="00EA6C7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B12795">
        <w:rPr>
          <w:sz w:val="16"/>
          <w:szCs w:val="16"/>
        </w:rPr>
        <w:t>These teacher notes</w:t>
      </w:r>
      <w:r>
        <w:rPr>
          <w:sz w:val="16"/>
          <w:szCs w:val="16"/>
        </w:rPr>
        <w:t>, the files to make the deck for the card sort activity,</w:t>
      </w:r>
      <w:r w:rsidRPr="00B12795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and multiple additional activities for teaching biology </w:t>
      </w:r>
      <w:r w:rsidRPr="00B12795">
        <w:rPr>
          <w:sz w:val="16"/>
          <w:szCs w:val="16"/>
        </w:rPr>
        <w:t>are available at</w:t>
      </w:r>
      <w:r>
        <w:rPr>
          <w:sz w:val="16"/>
          <w:szCs w:val="16"/>
        </w:rPr>
        <w:t xml:space="preserve"> </w:t>
      </w:r>
      <w:r w:rsidRPr="001150C6">
        <w:rPr>
          <w:sz w:val="16"/>
          <w:szCs w:val="16"/>
          <w:u w:val="single"/>
        </w:rPr>
        <w:t>http://serendipstudio.org/exchange/bioactivities</w:t>
      </w:r>
      <w:r w:rsidRPr="00B12795">
        <w:rPr>
          <w:sz w:val="16"/>
          <w:szCs w:val="16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FA3"/>
    <w:rsid w:val="001547C5"/>
    <w:rsid w:val="0018685D"/>
    <w:rsid w:val="00193FA3"/>
    <w:rsid w:val="00287AE5"/>
    <w:rsid w:val="002F6CBA"/>
    <w:rsid w:val="00332949"/>
    <w:rsid w:val="004822D8"/>
    <w:rsid w:val="004D0C10"/>
    <w:rsid w:val="005442F7"/>
    <w:rsid w:val="00634CD2"/>
    <w:rsid w:val="006F722C"/>
    <w:rsid w:val="00751DA0"/>
    <w:rsid w:val="00786054"/>
    <w:rsid w:val="00974A6F"/>
    <w:rsid w:val="009C6EC2"/>
    <w:rsid w:val="00A2013C"/>
    <w:rsid w:val="00AC52C7"/>
    <w:rsid w:val="00B86F21"/>
    <w:rsid w:val="00DC50B0"/>
    <w:rsid w:val="00EA6C7A"/>
    <w:rsid w:val="00EB11D7"/>
    <w:rsid w:val="00F504EF"/>
    <w:rsid w:val="00F75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17B6F3C8"/>
  <w15:chartTrackingRefBased/>
  <w15:docId w15:val="{F2C2657C-ECE9-E74C-AC59-17747BF8B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noteText">
    <w:name w:val="footnote text"/>
    <w:basedOn w:val="Normal"/>
    <w:semiHidden/>
    <w:rsid w:val="00332949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33294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Teacher Notes for Mitosis and Meiosis Card Sort</vt:lpstr>
    </vt:vector>
  </TitlesOfParts>
  <Company>University of Pennsylvania</Company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 Notes for Mitosis and Meiosis Card Sort</dc:title>
  <dc:subject/>
  <dc:creator>Ingrid Waldron</dc:creator>
  <cp:keywords/>
  <dc:description/>
  <cp:lastModifiedBy>Ann Dixon</cp:lastModifiedBy>
  <cp:revision>2</cp:revision>
  <cp:lastPrinted>2010-12-27T14:15:00Z</cp:lastPrinted>
  <dcterms:created xsi:type="dcterms:W3CDTF">2018-06-03T16:23:00Z</dcterms:created>
  <dcterms:modified xsi:type="dcterms:W3CDTF">2018-06-03T16:23:00Z</dcterms:modified>
</cp:coreProperties>
</file>