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D899" w14:textId="77777777" w:rsidR="00470A26" w:rsidRDefault="00807DC6">
      <w:pPr>
        <w:rPr>
          <w:rFonts w:ascii="Times New Roman" w:hAnsi="Times New Roman" w:cs="Times New Roman"/>
        </w:rPr>
      </w:pPr>
      <w:r>
        <w:tab/>
      </w:r>
      <w:r>
        <w:tab/>
      </w:r>
      <w:r>
        <w:tab/>
      </w:r>
      <w:r>
        <w:tab/>
      </w:r>
      <w:r>
        <w:tab/>
      </w:r>
      <w:r w:rsidRPr="00807DC6">
        <w:rPr>
          <w:rFonts w:ascii="Times New Roman" w:hAnsi="Times New Roman" w:cs="Times New Roman"/>
        </w:rPr>
        <w:tab/>
      </w:r>
      <w:r w:rsidRPr="00807DC6">
        <w:rPr>
          <w:rFonts w:ascii="Times New Roman" w:hAnsi="Times New Roman" w:cs="Times New Roman"/>
        </w:rPr>
        <w:tab/>
      </w:r>
      <w:r w:rsidRPr="00807DC6">
        <w:rPr>
          <w:rFonts w:ascii="Times New Roman" w:hAnsi="Times New Roman" w:cs="Times New Roman"/>
        </w:rPr>
        <w:tab/>
      </w:r>
      <w:r w:rsidRPr="00807DC6">
        <w:rPr>
          <w:rFonts w:ascii="Times New Roman" w:hAnsi="Times New Roman" w:cs="Times New Roman"/>
        </w:rPr>
        <w:tab/>
        <w:t>Maggie Heffernan</w:t>
      </w:r>
    </w:p>
    <w:p w14:paraId="29842772" w14:textId="77777777" w:rsidR="00807DC6" w:rsidRDefault="00807DC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Midterm Project</w:t>
      </w:r>
    </w:p>
    <w:p w14:paraId="4DEA0D4B" w14:textId="77777777" w:rsidR="00807DC6" w:rsidRDefault="00807DC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Disability Seminar</w:t>
      </w:r>
    </w:p>
    <w:p w14:paraId="270CCEAA" w14:textId="77777777" w:rsidR="00807DC6" w:rsidRDefault="00807DC6" w:rsidP="00FD1A79">
      <w:pPr>
        <w:jc w:val="center"/>
        <w:rPr>
          <w:rFonts w:ascii="Times New Roman" w:hAnsi="Times New Roman" w:cs="Times New Roman"/>
        </w:rPr>
      </w:pPr>
      <w:r>
        <w:rPr>
          <w:rFonts w:ascii="Times New Roman" w:hAnsi="Times New Roman" w:cs="Times New Roman"/>
        </w:rPr>
        <w:t>My Brother is Not Cute—He’s a Badass</w:t>
      </w:r>
    </w:p>
    <w:p w14:paraId="3161101F" w14:textId="77777777" w:rsidR="00807DC6" w:rsidRDefault="00807DC6">
      <w:pPr>
        <w:rPr>
          <w:rFonts w:ascii="Times New Roman" w:hAnsi="Times New Roman" w:cs="Times New Roman"/>
        </w:rPr>
      </w:pPr>
    </w:p>
    <w:p w14:paraId="73B45039" w14:textId="0E4A7664" w:rsidR="00807DC6" w:rsidRDefault="00807DC6">
      <w:pPr>
        <w:rPr>
          <w:rFonts w:ascii="Times New Roman" w:hAnsi="Times New Roman" w:cs="Times New Roman"/>
        </w:rPr>
      </w:pPr>
      <w:r>
        <w:rPr>
          <w:rFonts w:ascii="Times New Roman" w:hAnsi="Times New Roman" w:cs="Times New Roman"/>
        </w:rPr>
        <w:t xml:space="preserve">Recently at a track meet, my assistant coach approached me to share how </w:t>
      </w:r>
      <w:r w:rsidR="00F426A2" w:rsidRPr="00821B77">
        <w:rPr>
          <w:rFonts w:ascii="Times New Roman" w:hAnsi="Times New Roman" w:cs="Times New Roman"/>
        </w:rPr>
        <w:t>excited</w:t>
      </w:r>
      <w:r>
        <w:rPr>
          <w:rFonts w:ascii="Times New Roman" w:hAnsi="Times New Roman" w:cs="Times New Roman"/>
        </w:rPr>
        <w:t xml:space="preserve"> he was to meet my brother. </w:t>
      </w:r>
    </w:p>
    <w:p w14:paraId="6776882D" w14:textId="77777777" w:rsidR="00807DC6" w:rsidRDefault="00807DC6">
      <w:pPr>
        <w:rPr>
          <w:rFonts w:ascii="Times New Roman" w:hAnsi="Times New Roman" w:cs="Times New Roman"/>
        </w:rPr>
      </w:pPr>
    </w:p>
    <w:p w14:paraId="49530EB9" w14:textId="638D73BE" w:rsidR="00807DC6" w:rsidRDefault="00807DC6">
      <w:pPr>
        <w:rPr>
          <w:rFonts w:ascii="Times New Roman" w:hAnsi="Times New Roman" w:cs="Times New Roman"/>
        </w:rPr>
      </w:pPr>
      <w:r>
        <w:rPr>
          <w:rFonts w:ascii="Times New Roman" w:hAnsi="Times New Roman" w:cs="Times New Roman"/>
        </w:rPr>
        <w:t xml:space="preserve">“Your younger brother—he is just so </w:t>
      </w:r>
      <w:r w:rsidR="00F426A2">
        <w:rPr>
          <w:rFonts w:ascii="Times New Roman" w:hAnsi="Times New Roman" w:cs="Times New Roman"/>
        </w:rPr>
        <w:t>cute</w:t>
      </w:r>
      <w:r>
        <w:rPr>
          <w:rFonts w:ascii="Times New Roman" w:hAnsi="Times New Roman" w:cs="Times New Roman"/>
        </w:rPr>
        <w:t xml:space="preserve">,” he gushed, </w:t>
      </w:r>
      <w:r w:rsidR="00EF3147">
        <w:rPr>
          <w:rFonts w:ascii="Times New Roman" w:hAnsi="Times New Roman" w:cs="Times New Roman"/>
        </w:rPr>
        <w:t xml:space="preserve">gesturing towards </w:t>
      </w:r>
      <w:r w:rsidR="003E688B">
        <w:rPr>
          <w:rFonts w:ascii="Times New Roman" w:hAnsi="Times New Roman" w:cs="Times New Roman"/>
        </w:rPr>
        <w:t>the bleachers</w:t>
      </w:r>
      <w:r w:rsidR="00EF3147">
        <w:rPr>
          <w:rFonts w:ascii="Times New Roman" w:hAnsi="Times New Roman" w:cs="Times New Roman"/>
        </w:rPr>
        <w:t xml:space="preserve"> </w:t>
      </w:r>
      <w:r w:rsidR="003E688B">
        <w:rPr>
          <w:rFonts w:ascii="Times New Roman" w:hAnsi="Times New Roman" w:cs="Times New Roman"/>
        </w:rPr>
        <w:t>w</w:t>
      </w:r>
      <w:r w:rsidR="00EF3147">
        <w:rPr>
          <w:rFonts w:ascii="Times New Roman" w:hAnsi="Times New Roman" w:cs="Times New Roman"/>
        </w:rPr>
        <w:t>he</w:t>
      </w:r>
      <w:r w:rsidR="003E688B">
        <w:rPr>
          <w:rFonts w:ascii="Times New Roman" w:hAnsi="Times New Roman" w:cs="Times New Roman"/>
        </w:rPr>
        <w:t>re my brother</w:t>
      </w:r>
      <w:r w:rsidR="00EF3147">
        <w:rPr>
          <w:rFonts w:ascii="Times New Roman" w:hAnsi="Times New Roman" w:cs="Times New Roman"/>
        </w:rPr>
        <w:t xml:space="preserve"> was sitting</w:t>
      </w:r>
      <w:r>
        <w:rPr>
          <w:rFonts w:ascii="Times New Roman" w:hAnsi="Times New Roman" w:cs="Times New Roman"/>
        </w:rPr>
        <w:t>.</w:t>
      </w:r>
    </w:p>
    <w:p w14:paraId="1268AA06" w14:textId="77777777" w:rsidR="00807DC6" w:rsidRDefault="00807DC6">
      <w:pPr>
        <w:rPr>
          <w:rFonts w:ascii="Times New Roman" w:hAnsi="Times New Roman" w:cs="Times New Roman"/>
        </w:rPr>
      </w:pPr>
    </w:p>
    <w:p w14:paraId="544F6159" w14:textId="77777777" w:rsidR="00807DC6" w:rsidRDefault="00807DC6">
      <w:pPr>
        <w:rPr>
          <w:rFonts w:ascii="Times New Roman" w:hAnsi="Times New Roman" w:cs="Times New Roman"/>
        </w:rPr>
      </w:pPr>
      <w:r>
        <w:rPr>
          <w:rFonts w:ascii="Times New Roman" w:hAnsi="Times New Roman" w:cs="Times New Roman"/>
        </w:rPr>
        <w:t xml:space="preserve">Mid-way through my warm-up for the 5k, I feigned a smile and nodded at him, pretending to match his enthusiasm as he proceeded to talk about the “benefits of people with disabilities” and how profoundly </w:t>
      </w:r>
      <w:r w:rsidR="00C475D7">
        <w:rPr>
          <w:rFonts w:ascii="Times New Roman" w:hAnsi="Times New Roman" w:cs="Times New Roman"/>
        </w:rPr>
        <w:t>his son had been affected b</w:t>
      </w:r>
      <w:r>
        <w:rPr>
          <w:rFonts w:ascii="Times New Roman" w:hAnsi="Times New Roman" w:cs="Times New Roman"/>
        </w:rPr>
        <w:t>y meeting someone with autism the other day.</w:t>
      </w:r>
    </w:p>
    <w:p w14:paraId="045683E1" w14:textId="53019426" w:rsidR="00C475D7" w:rsidRDefault="00E16109">
      <w:pPr>
        <w:rPr>
          <w:rFonts w:ascii="Times New Roman" w:hAnsi="Times New Roman" w:cs="Times New Roman"/>
        </w:rPr>
      </w:pPr>
      <w:r>
        <w:rPr>
          <w:rFonts w:ascii="Times New Roman" w:hAnsi="Times New Roman" w:cs="Times New Roman"/>
          <w:b/>
          <w:noProof/>
        </w:rPr>
        <w:drawing>
          <wp:anchor distT="0" distB="0" distL="114300" distR="114300" simplePos="0" relativeHeight="251658240" behindDoc="0" locked="0" layoutInCell="1" allowOverlap="1" wp14:anchorId="48DC68F9" wp14:editId="75D129EB">
            <wp:simplePos x="0" y="0"/>
            <wp:positionH relativeFrom="margin">
              <wp:posOffset>2857500</wp:posOffset>
            </wp:positionH>
            <wp:positionV relativeFrom="margin">
              <wp:posOffset>2628900</wp:posOffset>
            </wp:positionV>
            <wp:extent cx="2622550" cy="262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8073_1010585905658722_2929454134525011468_n.jpg"/>
                    <pic:cNvPicPr/>
                  </pic:nvPicPr>
                  <pic:blipFill>
                    <a:blip r:embed="rId5">
                      <a:extLst>
                        <a:ext uri="{28A0092B-C50C-407E-A947-70E740481C1C}">
                          <a14:useLocalDpi xmlns:a14="http://schemas.microsoft.com/office/drawing/2010/main" val="0"/>
                        </a:ext>
                      </a:extLst>
                    </a:blip>
                    <a:stretch>
                      <a:fillRect/>
                    </a:stretch>
                  </pic:blipFill>
                  <pic:spPr>
                    <a:xfrm>
                      <a:off x="0" y="0"/>
                      <a:ext cx="2622550" cy="2622550"/>
                    </a:xfrm>
                    <a:prstGeom prst="rect">
                      <a:avLst/>
                    </a:prstGeom>
                  </pic:spPr>
                </pic:pic>
              </a:graphicData>
            </a:graphic>
          </wp:anchor>
        </w:drawing>
      </w:r>
    </w:p>
    <w:p w14:paraId="060DFB79" w14:textId="6F94DFCF" w:rsidR="00C475D7" w:rsidRDefault="00C475D7">
      <w:pPr>
        <w:rPr>
          <w:rFonts w:ascii="Times New Roman" w:hAnsi="Times New Roman" w:cs="Times New Roman"/>
        </w:rPr>
      </w:pPr>
      <w:r>
        <w:rPr>
          <w:rFonts w:ascii="Times New Roman" w:hAnsi="Times New Roman" w:cs="Times New Roman"/>
        </w:rPr>
        <w:t xml:space="preserve">Besides the fact that my brother is three years older than me, </w:t>
      </w:r>
      <w:r w:rsidR="00C26C2D">
        <w:rPr>
          <w:rFonts w:ascii="Times New Roman" w:hAnsi="Times New Roman" w:cs="Times New Roman"/>
        </w:rPr>
        <w:t xml:space="preserve">there </w:t>
      </w:r>
      <w:r w:rsidR="00F426A2">
        <w:rPr>
          <w:rFonts w:ascii="Times New Roman" w:hAnsi="Times New Roman" w:cs="Times New Roman"/>
        </w:rPr>
        <w:t>is</w:t>
      </w:r>
      <w:r w:rsidR="00C26C2D">
        <w:rPr>
          <w:rFonts w:ascii="Times New Roman" w:hAnsi="Times New Roman" w:cs="Times New Roman"/>
        </w:rPr>
        <w:t xml:space="preserve"> something else wrong </w:t>
      </w:r>
      <w:r w:rsidR="00CD4638">
        <w:rPr>
          <w:rFonts w:ascii="Times New Roman" w:hAnsi="Times New Roman" w:cs="Times New Roman"/>
        </w:rPr>
        <w:t>with</w:t>
      </w:r>
      <w:r w:rsidR="00C26C2D">
        <w:rPr>
          <w:rFonts w:ascii="Times New Roman" w:hAnsi="Times New Roman" w:cs="Times New Roman"/>
        </w:rPr>
        <w:t xml:space="preserve"> my coach’s statement: </w:t>
      </w:r>
      <w:r w:rsidR="00821B77">
        <w:rPr>
          <w:rFonts w:ascii="Times New Roman" w:hAnsi="Times New Roman" w:cs="Times New Roman"/>
        </w:rPr>
        <w:t>my brother is not “cute</w:t>
      </w:r>
      <w:r w:rsidR="00F426A2">
        <w:rPr>
          <w:rFonts w:ascii="Times New Roman" w:hAnsi="Times New Roman" w:cs="Times New Roman"/>
        </w:rPr>
        <w:t>”—he’s a badass.</w:t>
      </w:r>
    </w:p>
    <w:p w14:paraId="3EEA7D2A" w14:textId="77777777" w:rsidR="00EF3147" w:rsidRDefault="00EF3147">
      <w:pPr>
        <w:rPr>
          <w:rFonts w:ascii="Times New Roman" w:hAnsi="Times New Roman" w:cs="Times New Roman"/>
        </w:rPr>
      </w:pPr>
    </w:p>
    <w:p w14:paraId="44CDF8D8" w14:textId="03ABDC72" w:rsidR="00F426A2" w:rsidRDefault="00EF3147">
      <w:pPr>
        <w:rPr>
          <w:rFonts w:ascii="Times New Roman" w:hAnsi="Times New Roman" w:cs="Times New Roman"/>
        </w:rPr>
      </w:pPr>
      <w:r>
        <w:rPr>
          <w:rFonts w:ascii="Times New Roman" w:hAnsi="Times New Roman" w:cs="Times New Roman"/>
        </w:rPr>
        <w:t>Brian</w:t>
      </w:r>
      <w:r w:rsidR="006F39B9">
        <w:rPr>
          <w:rFonts w:ascii="Times New Roman" w:hAnsi="Times New Roman" w:cs="Times New Roman"/>
        </w:rPr>
        <w:t xml:space="preserve">, now 25, </w:t>
      </w:r>
      <w:r w:rsidR="003E688B">
        <w:rPr>
          <w:rFonts w:ascii="Times New Roman" w:hAnsi="Times New Roman" w:cs="Times New Roman"/>
        </w:rPr>
        <w:t>was my parents’ first of three children.</w:t>
      </w:r>
      <w:r>
        <w:rPr>
          <w:rFonts w:ascii="Times New Roman" w:hAnsi="Times New Roman" w:cs="Times New Roman"/>
        </w:rPr>
        <w:t xml:space="preserve"> </w:t>
      </w:r>
      <w:r w:rsidRPr="005C6C65">
        <w:rPr>
          <w:rFonts w:ascii="Times New Roman" w:hAnsi="Times New Roman" w:cs="Times New Roman"/>
        </w:rPr>
        <w:t xml:space="preserve">As she </w:t>
      </w:r>
      <w:r w:rsidR="005C6C65" w:rsidRPr="005C6C65">
        <w:rPr>
          <w:rFonts w:ascii="Times New Roman" w:hAnsi="Times New Roman" w:cs="Times New Roman"/>
        </w:rPr>
        <w:t>did</w:t>
      </w:r>
      <w:r w:rsidRPr="005C6C65">
        <w:rPr>
          <w:rFonts w:ascii="Times New Roman" w:hAnsi="Times New Roman" w:cs="Times New Roman"/>
        </w:rPr>
        <w:t xml:space="preserve"> with all of us</w:t>
      </w:r>
      <w:r w:rsidR="008D7A6E" w:rsidRPr="005C6C65">
        <w:rPr>
          <w:rFonts w:ascii="Times New Roman" w:hAnsi="Times New Roman" w:cs="Times New Roman"/>
        </w:rPr>
        <w:t>,</w:t>
      </w:r>
      <w:r w:rsidR="008D7A6E">
        <w:rPr>
          <w:rFonts w:ascii="Times New Roman" w:hAnsi="Times New Roman" w:cs="Times New Roman"/>
        </w:rPr>
        <w:t xml:space="preserve"> </w:t>
      </w:r>
      <w:r>
        <w:rPr>
          <w:rFonts w:ascii="Times New Roman" w:hAnsi="Times New Roman" w:cs="Times New Roman"/>
        </w:rPr>
        <w:t>my mom</w:t>
      </w:r>
      <w:r w:rsidR="008D7A6E">
        <w:rPr>
          <w:rFonts w:ascii="Times New Roman" w:hAnsi="Times New Roman" w:cs="Times New Roman"/>
        </w:rPr>
        <w:t xml:space="preserve"> opted out of prenatal testing</w:t>
      </w:r>
      <w:r>
        <w:rPr>
          <w:rFonts w:ascii="Times New Roman" w:hAnsi="Times New Roman" w:cs="Times New Roman"/>
        </w:rPr>
        <w:t xml:space="preserve"> while pregnant with Brian</w:t>
      </w:r>
      <w:r w:rsidR="008D7A6E">
        <w:rPr>
          <w:rFonts w:ascii="Times New Roman" w:hAnsi="Times New Roman" w:cs="Times New Roman"/>
        </w:rPr>
        <w:t>, tell</w:t>
      </w:r>
      <w:r w:rsidR="005C6C65">
        <w:rPr>
          <w:rFonts w:ascii="Times New Roman" w:hAnsi="Times New Roman" w:cs="Times New Roman"/>
        </w:rPr>
        <w:t xml:space="preserve">ing the doctor that </w:t>
      </w:r>
      <w:r w:rsidR="0040320F">
        <w:rPr>
          <w:rFonts w:ascii="Times New Roman" w:hAnsi="Times New Roman" w:cs="Times New Roman"/>
        </w:rPr>
        <w:t xml:space="preserve">no result was going to change her decision about having her child. </w:t>
      </w:r>
    </w:p>
    <w:p w14:paraId="4A55DE8C" w14:textId="77777777" w:rsidR="008D7A6E" w:rsidRDefault="008D7A6E">
      <w:pPr>
        <w:rPr>
          <w:rFonts w:ascii="Times New Roman" w:hAnsi="Times New Roman" w:cs="Times New Roman"/>
        </w:rPr>
      </w:pPr>
    </w:p>
    <w:p w14:paraId="74421514" w14:textId="77777777" w:rsidR="00E16109" w:rsidRDefault="00E1610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E5196C" wp14:editId="226B60E8">
                <wp:simplePos x="0" y="0"/>
                <wp:positionH relativeFrom="column">
                  <wp:posOffset>2857500</wp:posOffset>
                </wp:positionH>
                <wp:positionV relativeFrom="paragraph">
                  <wp:posOffset>579755</wp:posOffset>
                </wp:positionV>
                <wp:extent cx="285305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305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E0EE8" w14:textId="23E7A851" w:rsidR="00942167" w:rsidRPr="00E16109" w:rsidRDefault="00942167">
                            <w:pPr>
                              <w:rPr>
                                <w:i/>
                              </w:rPr>
                            </w:pPr>
                            <w:r w:rsidRPr="00E16109">
                              <w:rPr>
                                <w:i/>
                              </w:rPr>
                              <w:t>Brian meeting Boston Mayor Marty Walsh</w:t>
                            </w:r>
                          </w:p>
                          <w:p w14:paraId="4A62C10E" w14:textId="77777777" w:rsidR="00942167" w:rsidRDefault="009421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25pt;margin-top:45.65pt;width:224.6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" filled="f" stroked="f">
                <v:textbox>
                  <w:txbxContent>
                    <w:p w14:paraId="72DE0EE8" w14:textId="23E7A851" w:rsidR="00942167" w:rsidRPr="00E16109" w:rsidRDefault="00942167">
                      <w:pPr>
                        <w:rPr>
                          <w:i/>
                        </w:rPr>
                      </w:pPr>
                      <w:r w:rsidRPr="00E16109">
                        <w:rPr>
                          <w:i/>
                        </w:rPr>
                        <w:t>Brian meeting Boston Mayor Marty Walsh</w:t>
                      </w:r>
                    </w:p>
                    <w:p w14:paraId="4A62C10E" w14:textId="77777777" w:rsidR="00942167" w:rsidRDefault="00942167"/>
                  </w:txbxContent>
                </v:textbox>
                <w10:wrap type="square"/>
              </v:shape>
            </w:pict>
          </mc:Fallback>
        </mc:AlternateContent>
      </w:r>
      <w:r w:rsidR="008D7A6E">
        <w:rPr>
          <w:rFonts w:ascii="Times New Roman" w:hAnsi="Times New Roman" w:cs="Times New Roman"/>
        </w:rPr>
        <w:t>Because of this choice, my parents were thoroughly surprised when Bri</w:t>
      </w:r>
      <w:r w:rsidR="003D1738">
        <w:rPr>
          <w:rFonts w:ascii="Times New Roman" w:hAnsi="Times New Roman" w:cs="Times New Roman"/>
        </w:rPr>
        <w:t xml:space="preserve">an was born with Down syndrome. Realizing after not too </w:t>
      </w:r>
    </w:p>
    <w:p w14:paraId="05D8D3E5" w14:textId="262F9215" w:rsidR="00C765C8" w:rsidRDefault="003D1738">
      <w:pPr>
        <w:rPr>
          <w:rFonts w:ascii="Times New Roman" w:hAnsi="Times New Roman" w:cs="Times New Roman"/>
        </w:rPr>
      </w:pPr>
      <w:r>
        <w:rPr>
          <w:rFonts w:ascii="Times New Roman" w:hAnsi="Times New Roman" w:cs="Times New Roman"/>
        </w:rPr>
        <w:t xml:space="preserve">much research that the </w:t>
      </w:r>
      <w:r w:rsidR="00821B77">
        <w:rPr>
          <w:rFonts w:ascii="Times New Roman" w:hAnsi="Times New Roman" w:cs="Times New Roman"/>
        </w:rPr>
        <w:t>public</w:t>
      </w:r>
      <w:r w:rsidR="00D5355A">
        <w:rPr>
          <w:rFonts w:ascii="Times New Roman" w:hAnsi="Times New Roman" w:cs="Times New Roman"/>
        </w:rPr>
        <w:t xml:space="preserve"> </w:t>
      </w:r>
      <w:r>
        <w:rPr>
          <w:rFonts w:ascii="Times New Roman" w:hAnsi="Times New Roman" w:cs="Times New Roman"/>
        </w:rPr>
        <w:t xml:space="preserve">schools in </w:t>
      </w:r>
      <w:r w:rsidR="00821B77">
        <w:rPr>
          <w:rFonts w:ascii="Times New Roman" w:hAnsi="Times New Roman" w:cs="Times New Roman"/>
        </w:rPr>
        <w:t>Boston</w:t>
      </w:r>
      <w:r>
        <w:rPr>
          <w:rFonts w:ascii="Times New Roman" w:hAnsi="Times New Roman" w:cs="Times New Roman"/>
        </w:rPr>
        <w:t xml:space="preserve"> were not going to cut it for their son with special </w:t>
      </w:r>
      <w:r w:rsidR="006C50E2">
        <w:rPr>
          <w:rFonts w:ascii="Times New Roman" w:hAnsi="Times New Roman" w:cs="Times New Roman"/>
        </w:rPr>
        <w:t>needs, they decided to move to</w:t>
      </w:r>
      <w:r>
        <w:rPr>
          <w:rFonts w:ascii="Times New Roman" w:hAnsi="Times New Roman" w:cs="Times New Roman"/>
        </w:rPr>
        <w:t xml:space="preserve"> Newton</w:t>
      </w:r>
      <w:r w:rsidR="006645CC">
        <w:rPr>
          <w:rFonts w:ascii="Times New Roman" w:hAnsi="Times New Roman" w:cs="Times New Roman"/>
        </w:rPr>
        <w:t xml:space="preserve">, </w:t>
      </w:r>
      <w:r w:rsidR="006C50E2">
        <w:rPr>
          <w:rFonts w:ascii="Times New Roman" w:hAnsi="Times New Roman" w:cs="Times New Roman"/>
        </w:rPr>
        <w:t>a nearby suburb</w:t>
      </w:r>
      <w:r w:rsidR="00C765C8">
        <w:rPr>
          <w:rFonts w:ascii="Times New Roman" w:hAnsi="Times New Roman" w:cs="Times New Roman"/>
        </w:rPr>
        <w:t xml:space="preserve"> renown for its special education programs. </w:t>
      </w:r>
    </w:p>
    <w:p w14:paraId="0F729E4D" w14:textId="77777777" w:rsidR="00C765C8" w:rsidRDefault="00C765C8">
      <w:pPr>
        <w:rPr>
          <w:rFonts w:ascii="Times New Roman" w:hAnsi="Times New Roman" w:cs="Times New Roman"/>
        </w:rPr>
      </w:pPr>
    </w:p>
    <w:p w14:paraId="5B477334" w14:textId="30082646" w:rsidR="008D7A6E" w:rsidRDefault="00FE7445">
      <w:pPr>
        <w:rPr>
          <w:rFonts w:ascii="Times New Roman" w:hAnsi="Times New Roman" w:cs="Times New Roman"/>
        </w:rPr>
      </w:pPr>
      <w:r>
        <w:rPr>
          <w:rFonts w:ascii="Times New Roman" w:hAnsi="Times New Roman" w:cs="Times New Roman"/>
        </w:rPr>
        <w:t>And, since moving to Newton, Brian has taken</w:t>
      </w:r>
      <w:r w:rsidR="00032F4D">
        <w:rPr>
          <w:rFonts w:ascii="Times New Roman" w:hAnsi="Times New Roman" w:cs="Times New Roman"/>
        </w:rPr>
        <w:t xml:space="preserve"> and enjoyed</w:t>
      </w:r>
      <w:r>
        <w:rPr>
          <w:rFonts w:ascii="Times New Roman" w:hAnsi="Times New Roman" w:cs="Times New Roman"/>
        </w:rPr>
        <w:t xml:space="preserve"> mainstreamed classes, </w:t>
      </w:r>
      <w:r w:rsidR="003F2006">
        <w:rPr>
          <w:rFonts w:ascii="Times New Roman" w:hAnsi="Times New Roman" w:cs="Times New Roman"/>
        </w:rPr>
        <w:t xml:space="preserve">graduated with a high school diploma, and </w:t>
      </w:r>
      <w:r>
        <w:rPr>
          <w:rFonts w:ascii="Times New Roman" w:hAnsi="Times New Roman" w:cs="Times New Roman"/>
        </w:rPr>
        <w:t>passed all Massachu</w:t>
      </w:r>
      <w:r w:rsidR="003F2006">
        <w:rPr>
          <w:rFonts w:ascii="Times New Roman" w:hAnsi="Times New Roman" w:cs="Times New Roman"/>
        </w:rPr>
        <w:t xml:space="preserve">setts standardized testing, a feat not common for individuals with Down syndrome due to the </w:t>
      </w:r>
      <w:r w:rsidR="00821B77">
        <w:rPr>
          <w:rFonts w:ascii="Times New Roman" w:hAnsi="Times New Roman" w:cs="Times New Roman"/>
        </w:rPr>
        <w:t xml:space="preserve">cognitive and </w:t>
      </w:r>
      <w:r w:rsidR="003F2006">
        <w:rPr>
          <w:rFonts w:ascii="Times New Roman" w:hAnsi="Times New Roman" w:cs="Times New Roman"/>
        </w:rPr>
        <w:t xml:space="preserve">fine motor skills needed to </w:t>
      </w:r>
      <w:r w:rsidR="003E688B">
        <w:rPr>
          <w:rFonts w:ascii="Times New Roman" w:hAnsi="Times New Roman" w:cs="Times New Roman"/>
        </w:rPr>
        <w:t>complete</w:t>
      </w:r>
      <w:r w:rsidR="003F2006">
        <w:rPr>
          <w:rFonts w:ascii="Times New Roman" w:hAnsi="Times New Roman" w:cs="Times New Roman"/>
        </w:rPr>
        <w:t xml:space="preserve"> the tests within the </w:t>
      </w:r>
      <w:r w:rsidR="003E688B">
        <w:rPr>
          <w:rFonts w:ascii="Times New Roman" w:hAnsi="Times New Roman" w:cs="Times New Roman"/>
        </w:rPr>
        <w:t xml:space="preserve">given </w:t>
      </w:r>
      <w:r w:rsidR="003F2006">
        <w:rPr>
          <w:rFonts w:ascii="Times New Roman" w:hAnsi="Times New Roman" w:cs="Times New Roman"/>
        </w:rPr>
        <w:t xml:space="preserve">time constraints.   </w:t>
      </w:r>
    </w:p>
    <w:p w14:paraId="5ADAD046" w14:textId="77777777" w:rsidR="00032F4D" w:rsidRDefault="00032F4D">
      <w:pPr>
        <w:rPr>
          <w:rFonts w:ascii="Times New Roman" w:hAnsi="Times New Roman" w:cs="Times New Roman"/>
        </w:rPr>
      </w:pPr>
    </w:p>
    <w:p w14:paraId="1774E4B9" w14:textId="03E16E7C" w:rsidR="00032F4D" w:rsidRDefault="00032F4D">
      <w:pPr>
        <w:rPr>
          <w:rFonts w:ascii="Times New Roman" w:hAnsi="Times New Roman" w:cs="Times New Roman"/>
          <w:b/>
        </w:rPr>
      </w:pPr>
      <w:r>
        <w:rPr>
          <w:rFonts w:ascii="Times New Roman" w:hAnsi="Times New Roman" w:cs="Times New Roman"/>
        </w:rPr>
        <w:t>Oh, and</w:t>
      </w:r>
      <w:r w:rsidR="009F1277">
        <w:rPr>
          <w:rFonts w:ascii="Times New Roman" w:hAnsi="Times New Roman" w:cs="Times New Roman"/>
        </w:rPr>
        <w:t xml:space="preserve"> he’s</w:t>
      </w:r>
      <w:r w:rsidR="00566C0F">
        <w:rPr>
          <w:rFonts w:ascii="Times New Roman" w:hAnsi="Times New Roman" w:cs="Times New Roman"/>
        </w:rPr>
        <w:t xml:space="preserve"> </w:t>
      </w:r>
      <w:hyperlink r:id="rId6" w:history="1">
        <w:r w:rsidR="009F1277">
          <w:rPr>
            <w:rStyle w:val="Hyperlink"/>
            <w:rFonts w:ascii="Times New Roman" w:hAnsi="Times New Roman" w:cs="Times New Roman"/>
          </w:rPr>
          <w:t xml:space="preserve">a prolific disability rights speaker </w:t>
        </w:r>
      </w:hyperlink>
      <w:r w:rsidR="00566C0F">
        <w:rPr>
          <w:rFonts w:ascii="Times New Roman" w:hAnsi="Times New Roman" w:cs="Times New Roman"/>
        </w:rPr>
        <w:t>and he</w:t>
      </w:r>
      <w:r w:rsidR="00821B77">
        <w:rPr>
          <w:rFonts w:ascii="Times New Roman" w:hAnsi="Times New Roman" w:cs="Times New Roman"/>
        </w:rPr>
        <w:t xml:space="preserve"> works at the State H</w:t>
      </w:r>
      <w:r>
        <w:rPr>
          <w:rFonts w:ascii="Times New Roman" w:hAnsi="Times New Roman" w:cs="Times New Roman"/>
        </w:rPr>
        <w:t>ouse now</w:t>
      </w:r>
      <w:r w:rsidR="003E688B">
        <w:rPr>
          <w:rFonts w:ascii="Times New Roman" w:hAnsi="Times New Roman" w:cs="Times New Roman"/>
        </w:rPr>
        <w:t>.</w:t>
      </w:r>
      <w:r w:rsidRPr="00032F4D">
        <w:rPr>
          <w:rFonts w:ascii="Times New Roman" w:hAnsi="Times New Roman" w:cs="Times New Roman"/>
          <w:b/>
        </w:rPr>
        <w:t xml:space="preserve"> </w:t>
      </w:r>
    </w:p>
    <w:p w14:paraId="189F5D6B" w14:textId="77777777" w:rsidR="006C50E2" w:rsidRDefault="006C50E2">
      <w:pPr>
        <w:rPr>
          <w:rFonts w:ascii="Times New Roman" w:hAnsi="Times New Roman" w:cs="Times New Roman"/>
          <w:b/>
        </w:rPr>
      </w:pPr>
    </w:p>
    <w:p w14:paraId="34CF9130" w14:textId="2ECD5C45" w:rsidR="006C50E2" w:rsidRDefault="006C50E2">
      <w:pPr>
        <w:rPr>
          <w:rFonts w:ascii="Times New Roman" w:hAnsi="Times New Roman" w:cs="Times New Roman"/>
        </w:rPr>
      </w:pPr>
      <w:r>
        <w:rPr>
          <w:rFonts w:ascii="Times New Roman" w:hAnsi="Times New Roman" w:cs="Times New Roman"/>
        </w:rPr>
        <w:t xml:space="preserve">Needless to say, “cute” is not the first word that jumps to mind when I think of my </w:t>
      </w:r>
      <w:r w:rsidR="006F39B9">
        <w:rPr>
          <w:rFonts w:ascii="Times New Roman" w:hAnsi="Times New Roman" w:cs="Times New Roman"/>
        </w:rPr>
        <w:t xml:space="preserve">older </w:t>
      </w:r>
      <w:r>
        <w:rPr>
          <w:rFonts w:ascii="Times New Roman" w:hAnsi="Times New Roman" w:cs="Times New Roman"/>
        </w:rPr>
        <w:t xml:space="preserve">brother. Yet my coach’s comment is not unique: individuals with Down syndrome </w:t>
      </w:r>
      <w:r w:rsidR="00123A6E">
        <w:rPr>
          <w:rFonts w:ascii="Times New Roman" w:hAnsi="Times New Roman" w:cs="Times New Roman"/>
        </w:rPr>
        <w:t xml:space="preserve">have long been </w:t>
      </w:r>
      <w:r>
        <w:rPr>
          <w:rFonts w:ascii="Times New Roman" w:hAnsi="Times New Roman" w:cs="Times New Roman"/>
        </w:rPr>
        <w:t xml:space="preserve">portrayed and discussed in popular </w:t>
      </w:r>
      <w:r w:rsidRPr="00821B77">
        <w:rPr>
          <w:rFonts w:ascii="Times New Roman" w:hAnsi="Times New Roman" w:cs="Times New Roman"/>
        </w:rPr>
        <w:t>culture as</w:t>
      </w:r>
      <w:r w:rsidR="00821B77" w:rsidRPr="00821B77">
        <w:rPr>
          <w:rFonts w:ascii="Times New Roman" w:hAnsi="Times New Roman" w:cs="Times New Roman"/>
        </w:rPr>
        <w:t xml:space="preserve"> embodiments</w:t>
      </w:r>
      <w:r w:rsidR="00E27761">
        <w:rPr>
          <w:rFonts w:ascii="Times New Roman" w:hAnsi="Times New Roman" w:cs="Times New Roman"/>
        </w:rPr>
        <w:t xml:space="preserve"> of cuteness. </w:t>
      </w:r>
      <w:r>
        <w:rPr>
          <w:rFonts w:ascii="Times New Roman" w:hAnsi="Times New Roman" w:cs="Times New Roman"/>
        </w:rPr>
        <w:t xml:space="preserve">  </w:t>
      </w:r>
    </w:p>
    <w:p w14:paraId="1F27C9AC" w14:textId="77777777" w:rsidR="00123A6E" w:rsidRDefault="00123A6E">
      <w:pPr>
        <w:rPr>
          <w:rFonts w:ascii="Times New Roman" w:hAnsi="Times New Roman" w:cs="Times New Roman"/>
        </w:rPr>
      </w:pPr>
    </w:p>
    <w:p w14:paraId="6D20CC86" w14:textId="2C383B70" w:rsidR="00E27761" w:rsidRDefault="00123A6E">
      <w:pPr>
        <w:rPr>
          <w:rFonts w:ascii="Times New Roman" w:hAnsi="Times New Roman" w:cs="Times New Roman"/>
        </w:rPr>
      </w:pPr>
      <w:r>
        <w:rPr>
          <w:rFonts w:ascii="Times New Roman" w:hAnsi="Times New Roman" w:cs="Times New Roman"/>
        </w:rPr>
        <w:t xml:space="preserve">As disability studies scholar Rosemarie Garland-Thomson writes, there exist four visual rhetorics of disability: the wondrous, the sentimental, the exotic, and the realistic. </w:t>
      </w:r>
      <w:r w:rsidR="00E013FD">
        <w:rPr>
          <w:rFonts w:ascii="Times New Roman" w:hAnsi="Times New Roman" w:cs="Times New Roman"/>
        </w:rPr>
        <w:t>Each of these</w:t>
      </w:r>
      <w:r>
        <w:rPr>
          <w:rFonts w:ascii="Times New Roman" w:hAnsi="Times New Roman" w:cs="Times New Roman"/>
        </w:rPr>
        <w:t xml:space="preserve"> ways of viewing people with disabilities </w:t>
      </w:r>
      <w:r w:rsidR="00D954F3">
        <w:rPr>
          <w:rFonts w:ascii="Times New Roman" w:hAnsi="Times New Roman" w:cs="Times New Roman"/>
        </w:rPr>
        <w:t>invoke</w:t>
      </w:r>
      <w:r w:rsidR="00E013FD">
        <w:rPr>
          <w:rFonts w:ascii="Times New Roman" w:hAnsi="Times New Roman" w:cs="Times New Roman"/>
        </w:rPr>
        <w:t>s a different response in the viewer,</w:t>
      </w:r>
      <w:r w:rsidR="00D954F3">
        <w:rPr>
          <w:rFonts w:ascii="Times New Roman" w:hAnsi="Times New Roman" w:cs="Times New Roman"/>
        </w:rPr>
        <w:t xml:space="preserve"> as well as influence</w:t>
      </w:r>
      <w:r w:rsidR="00E013FD">
        <w:rPr>
          <w:rFonts w:ascii="Times New Roman" w:hAnsi="Times New Roman" w:cs="Times New Roman"/>
        </w:rPr>
        <w:t>s</w:t>
      </w:r>
      <w:r w:rsidR="00D954F3">
        <w:rPr>
          <w:rFonts w:ascii="Times New Roman" w:hAnsi="Times New Roman" w:cs="Times New Roman"/>
        </w:rPr>
        <w:t xml:space="preserve"> the behavior</w:t>
      </w:r>
      <w:r w:rsidR="00E013FD">
        <w:rPr>
          <w:rFonts w:ascii="Times New Roman" w:hAnsi="Times New Roman" w:cs="Times New Roman"/>
        </w:rPr>
        <w:t xml:space="preserve"> and actions of the viewer</w:t>
      </w:r>
      <w:r w:rsidR="00D954F3">
        <w:rPr>
          <w:rFonts w:ascii="Times New Roman" w:hAnsi="Times New Roman" w:cs="Times New Roman"/>
        </w:rPr>
        <w:t xml:space="preserve">. And, according to Garland-Thompson, all </w:t>
      </w:r>
      <w:r w:rsidR="00AB0F33">
        <w:rPr>
          <w:rFonts w:ascii="Times New Roman" w:hAnsi="Times New Roman" w:cs="Times New Roman"/>
        </w:rPr>
        <w:t>representations of disability</w:t>
      </w:r>
      <w:r w:rsidR="00D954F3">
        <w:rPr>
          <w:rFonts w:ascii="Times New Roman" w:hAnsi="Times New Roman" w:cs="Times New Roman"/>
        </w:rPr>
        <w:t xml:space="preserve"> “</w:t>
      </w:r>
      <w:r w:rsidR="00AB0F33">
        <w:rPr>
          <w:rFonts w:ascii="Times New Roman" w:hAnsi="Times New Roman" w:cs="Times New Roman"/>
        </w:rPr>
        <w:t>either inadvertently or deliberately summon</w:t>
      </w:r>
      <w:r w:rsidR="00E013FD">
        <w:rPr>
          <w:rFonts w:ascii="Times New Roman" w:hAnsi="Times New Roman" w:cs="Times New Roman"/>
        </w:rPr>
        <w:t xml:space="preserve"> these visual rhetorics and their accompanying cultural narratives.</w:t>
      </w:r>
      <w:r w:rsidR="00D954F3">
        <w:rPr>
          <w:rFonts w:ascii="Times New Roman" w:hAnsi="Times New Roman" w:cs="Times New Roman"/>
        </w:rPr>
        <w:t>”</w:t>
      </w:r>
      <w:r>
        <w:rPr>
          <w:rFonts w:ascii="Times New Roman" w:hAnsi="Times New Roman" w:cs="Times New Roman"/>
        </w:rPr>
        <w:t xml:space="preserve">  </w:t>
      </w:r>
    </w:p>
    <w:p w14:paraId="3039A835" w14:textId="77777777" w:rsidR="00493BA7" w:rsidRDefault="00493BA7">
      <w:pPr>
        <w:rPr>
          <w:rFonts w:ascii="Times New Roman" w:hAnsi="Times New Roman" w:cs="Times New Roman"/>
        </w:rPr>
      </w:pPr>
    </w:p>
    <w:p w14:paraId="7E717612" w14:textId="670EF157" w:rsidR="009C0C4A" w:rsidRPr="002A27FE" w:rsidRDefault="00E013FD">
      <w:pPr>
        <w:rPr>
          <w:rFonts w:ascii="Times New Roman" w:hAnsi="Times New Roman" w:cs="Times New Roman"/>
          <w:b/>
        </w:rPr>
      </w:pPr>
      <w:r>
        <w:rPr>
          <w:rFonts w:ascii="Times New Roman" w:hAnsi="Times New Roman" w:cs="Times New Roman"/>
        </w:rPr>
        <w:t>For people with Down syndrome, the go-to visu</w:t>
      </w:r>
      <w:r w:rsidR="001441BD">
        <w:rPr>
          <w:rFonts w:ascii="Times New Roman" w:hAnsi="Times New Roman" w:cs="Times New Roman"/>
        </w:rPr>
        <w:t>al rhetoric is “the sentimental.</w:t>
      </w:r>
      <w:r>
        <w:rPr>
          <w:rFonts w:ascii="Times New Roman" w:hAnsi="Times New Roman" w:cs="Times New Roman"/>
        </w:rPr>
        <w:t>”</w:t>
      </w:r>
      <w:r w:rsidR="00256CDA">
        <w:rPr>
          <w:rFonts w:ascii="Times New Roman" w:hAnsi="Times New Roman" w:cs="Times New Roman"/>
        </w:rPr>
        <w:t xml:space="preserve"> People with Down syndrome are often described and depicted as being incredibly loving, perpetually gleeful, and “angelic.” Though these descriptions fit </w:t>
      </w:r>
      <w:r w:rsidR="002514FD">
        <w:rPr>
          <w:rFonts w:ascii="Times New Roman" w:hAnsi="Times New Roman" w:cs="Times New Roman"/>
        </w:rPr>
        <w:t>some</w:t>
      </w:r>
      <w:r w:rsidR="00256CDA">
        <w:rPr>
          <w:rFonts w:ascii="Times New Roman" w:hAnsi="Times New Roman" w:cs="Times New Roman"/>
        </w:rPr>
        <w:t xml:space="preserve"> people with Down syndrome, </w:t>
      </w:r>
      <w:r w:rsidR="003F12DC">
        <w:rPr>
          <w:rFonts w:ascii="Times New Roman" w:hAnsi="Times New Roman" w:cs="Times New Roman"/>
        </w:rPr>
        <w:t>they by no means encompass them all.</w:t>
      </w:r>
      <w:r w:rsidR="009C0C4A">
        <w:rPr>
          <w:rFonts w:ascii="Times New Roman" w:hAnsi="Times New Roman" w:cs="Times New Roman"/>
        </w:rPr>
        <w:t xml:space="preserve"> And deducing the persona of any individual to an object of sentimental cuteness is </w:t>
      </w:r>
      <w:r w:rsidR="00E16109">
        <w:rPr>
          <w:rFonts w:ascii="Times New Roman" w:hAnsi="Times New Roman" w:cs="Times New Roman"/>
        </w:rPr>
        <w:t xml:space="preserve">not just infantilizing—it is dehumanizing. </w:t>
      </w:r>
    </w:p>
    <w:p w14:paraId="5A908E5B" w14:textId="77777777" w:rsidR="009C0C4A" w:rsidRDefault="009C0C4A">
      <w:pPr>
        <w:rPr>
          <w:rFonts w:ascii="Times New Roman" w:hAnsi="Times New Roman" w:cs="Times New Roman"/>
        </w:rPr>
      </w:pPr>
    </w:p>
    <w:p w14:paraId="4389280F" w14:textId="36CED521" w:rsidR="001441BD" w:rsidRDefault="009C0C4A">
      <w:pPr>
        <w:rPr>
          <w:rFonts w:ascii="Times New Roman" w:hAnsi="Times New Roman" w:cs="Times New Roman"/>
        </w:rPr>
      </w:pPr>
      <w:r>
        <w:rPr>
          <w:rFonts w:ascii="Times New Roman" w:hAnsi="Times New Roman" w:cs="Times New Roman"/>
        </w:rPr>
        <w:t>T</w:t>
      </w:r>
      <w:r w:rsidR="00AB0AD3">
        <w:rPr>
          <w:rFonts w:ascii="Times New Roman" w:hAnsi="Times New Roman" w:cs="Times New Roman"/>
        </w:rPr>
        <w:t>he “cuteness”</w:t>
      </w:r>
      <w:r w:rsidR="003F12DC">
        <w:rPr>
          <w:rFonts w:ascii="Times New Roman" w:hAnsi="Times New Roman" w:cs="Times New Roman"/>
        </w:rPr>
        <w:t xml:space="preserve"> characterization</w:t>
      </w:r>
      <w:r w:rsidR="00256CDA">
        <w:rPr>
          <w:rFonts w:ascii="Times New Roman" w:hAnsi="Times New Roman" w:cs="Times New Roman"/>
        </w:rPr>
        <w:t xml:space="preserve"> </w:t>
      </w:r>
      <w:r w:rsidR="003F12DC">
        <w:rPr>
          <w:rFonts w:ascii="Times New Roman" w:hAnsi="Times New Roman" w:cs="Times New Roman"/>
        </w:rPr>
        <w:t xml:space="preserve">is </w:t>
      </w:r>
      <w:r>
        <w:rPr>
          <w:rFonts w:ascii="Times New Roman" w:hAnsi="Times New Roman" w:cs="Times New Roman"/>
        </w:rPr>
        <w:t xml:space="preserve">also </w:t>
      </w:r>
      <w:r w:rsidR="003F12DC">
        <w:rPr>
          <w:rFonts w:ascii="Times New Roman" w:hAnsi="Times New Roman" w:cs="Times New Roman"/>
        </w:rPr>
        <w:t>too often</w:t>
      </w:r>
      <w:r w:rsidR="00256CDA">
        <w:rPr>
          <w:rFonts w:ascii="Times New Roman" w:hAnsi="Times New Roman" w:cs="Times New Roman"/>
        </w:rPr>
        <w:t xml:space="preserve"> employed when </w:t>
      </w:r>
      <w:r w:rsidR="003F12DC">
        <w:rPr>
          <w:rFonts w:ascii="Times New Roman" w:hAnsi="Times New Roman" w:cs="Times New Roman"/>
        </w:rPr>
        <w:t>it is</w:t>
      </w:r>
      <w:r>
        <w:rPr>
          <w:rFonts w:ascii="Times New Roman" w:hAnsi="Times New Roman" w:cs="Times New Roman"/>
        </w:rPr>
        <w:t xml:space="preserve"> not relevant. J</w:t>
      </w:r>
      <w:r w:rsidR="00256CDA">
        <w:rPr>
          <w:rFonts w:ascii="Times New Roman" w:hAnsi="Times New Roman" w:cs="Times New Roman"/>
        </w:rPr>
        <w:t xml:space="preserve">ust the other day I was reading a </w:t>
      </w:r>
      <w:hyperlink r:id="rId7" w:history="1">
        <w:r w:rsidR="00256CDA" w:rsidRPr="00CD4638">
          <w:rPr>
            <w:rStyle w:val="Hyperlink"/>
            <w:rFonts w:ascii="Times New Roman" w:hAnsi="Times New Roman" w:cs="Times New Roman"/>
          </w:rPr>
          <w:t xml:space="preserve">Huffington Post </w:t>
        </w:r>
        <w:r w:rsidR="00256CDA" w:rsidRPr="00CD4638">
          <w:rPr>
            <w:rStyle w:val="Hyperlink"/>
            <w:rFonts w:ascii="Times New Roman" w:hAnsi="Times New Roman" w:cs="Times New Roman"/>
          </w:rPr>
          <w:t>a</w:t>
        </w:r>
        <w:r w:rsidR="00256CDA" w:rsidRPr="00CD4638">
          <w:rPr>
            <w:rStyle w:val="Hyperlink"/>
            <w:rFonts w:ascii="Times New Roman" w:hAnsi="Times New Roman" w:cs="Times New Roman"/>
          </w:rPr>
          <w:t>rticle</w:t>
        </w:r>
      </w:hyperlink>
      <w:r w:rsidR="00256CDA">
        <w:rPr>
          <w:rFonts w:ascii="Times New Roman" w:hAnsi="Times New Roman" w:cs="Times New Roman"/>
        </w:rPr>
        <w:t xml:space="preserve"> about </w:t>
      </w:r>
      <w:r w:rsidR="00CD4638">
        <w:rPr>
          <w:rFonts w:ascii="Times New Roman" w:hAnsi="Times New Roman" w:cs="Times New Roman"/>
        </w:rPr>
        <w:t xml:space="preserve">how an increasing number of colleges and universities are developing programs for individuals with intellectual disabilities. The piece features Zach Neff, a young man with Down syndrome who participated in one of these programs. Yet, instead of initially highlighting Neff’s coursework or academic achievements, the article opens with an anecdote about how his teachers </w:t>
      </w:r>
      <w:r w:rsidR="00AB0AD3">
        <w:rPr>
          <w:rFonts w:ascii="Times New Roman" w:hAnsi="Times New Roman" w:cs="Times New Roman"/>
        </w:rPr>
        <w:t>had to put him on a</w:t>
      </w:r>
      <w:r w:rsidR="00CD4638">
        <w:rPr>
          <w:rFonts w:ascii="Times New Roman" w:hAnsi="Times New Roman" w:cs="Times New Roman"/>
        </w:rPr>
        <w:t xml:space="preserve"> “hug diet.” </w:t>
      </w:r>
    </w:p>
    <w:p w14:paraId="4BFBA2A7" w14:textId="77777777" w:rsidR="001441BD" w:rsidRDefault="001441BD">
      <w:pPr>
        <w:rPr>
          <w:rFonts w:ascii="Times New Roman" w:hAnsi="Times New Roman" w:cs="Times New Roman"/>
        </w:rPr>
      </w:pPr>
    </w:p>
    <w:p w14:paraId="786B8D08" w14:textId="397C33E8" w:rsidR="002F493A" w:rsidRDefault="001441BD">
      <w:pPr>
        <w:rPr>
          <w:rFonts w:ascii="Times New Roman" w:hAnsi="Times New Roman" w:cs="Times New Roman"/>
        </w:rPr>
      </w:pPr>
      <w:r>
        <w:rPr>
          <w:rFonts w:ascii="Times New Roman" w:hAnsi="Times New Roman" w:cs="Times New Roman"/>
        </w:rPr>
        <w:t xml:space="preserve">The Down syndrome community often plays a role in this perception as well. Awareness campaigns and organizations </w:t>
      </w:r>
      <w:r w:rsidR="00CD4638">
        <w:rPr>
          <w:rFonts w:ascii="Times New Roman" w:hAnsi="Times New Roman" w:cs="Times New Roman"/>
        </w:rPr>
        <w:t>targeted towards families and friends of individuals with</w:t>
      </w:r>
      <w:r>
        <w:rPr>
          <w:rFonts w:ascii="Times New Roman" w:hAnsi="Times New Roman" w:cs="Times New Roman"/>
        </w:rPr>
        <w:t xml:space="preserve"> Down syndrome are often </w:t>
      </w:r>
      <w:r w:rsidR="009B0D0D">
        <w:rPr>
          <w:rFonts w:ascii="Times New Roman" w:hAnsi="Times New Roman" w:cs="Times New Roman"/>
        </w:rPr>
        <w:t xml:space="preserve">effusively positive, </w:t>
      </w:r>
      <w:r>
        <w:rPr>
          <w:rFonts w:ascii="Times New Roman" w:hAnsi="Times New Roman" w:cs="Times New Roman"/>
        </w:rPr>
        <w:t xml:space="preserve">coated with </w:t>
      </w:r>
      <w:r w:rsidR="009B0D0D">
        <w:rPr>
          <w:rFonts w:ascii="Times New Roman" w:hAnsi="Times New Roman" w:cs="Times New Roman"/>
        </w:rPr>
        <w:t xml:space="preserve">exclamatory phrases such as “Believe!” </w:t>
      </w:r>
      <w:r w:rsidR="00796AE7">
        <w:rPr>
          <w:rFonts w:ascii="Times New Roman" w:hAnsi="Times New Roman" w:cs="Times New Roman"/>
        </w:rPr>
        <w:t>or</w:t>
      </w:r>
      <w:r w:rsidR="009B0D0D">
        <w:rPr>
          <w:rFonts w:ascii="Times New Roman" w:hAnsi="Times New Roman" w:cs="Times New Roman"/>
        </w:rPr>
        <w:t xml:space="preserve"> “Never give up!” </w:t>
      </w:r>
      <w:r w:rsidR="00796AE7">
        <w:rPr>
          <w:rFonts w:ascii="Times New Roman" w:hAnsi="Times New Roman" w:cs="Times New Roman"/>
        </w:rPr>
        <w:t xml:space="preserve">On World Down syndrome Day in 2014, a </w:t>
      </w:r>
      <w:hyperlink r:id="rId8" w:history="1">
        <w:r w:rsidR="00796AE7" w:rsidRPr="00796AE7">
          <w:rPr>
            <w:rStyle w:val="Hyperlink"/>
            <w:rFonts w:ascii="Times New Roman" w:hAnsi="Times New Roman" w:cs="Times New Roman"/>
          </w:rPr>
          <w:t>video montage</w:t>
        </w:r>
      </w:hyperlink>
      <w:r w:rsidR="00796AE7">
        <w:rPr>
          <w:rFonts w:ascii="Times New Roman" w:hAnsi="Times New Roman" w:cs="Times New Roman"/>
        </w:rPr>
        <w:t xml:space="preserve"> of individuals with Down syndrome dancing to Pharrell’s upbeat “Happy” was released, producing myriad smiles and reactions of awe in its viewers.     </w:t>
      </w:r>
    </w:p>
    <w:p w14:paraId="2DCFA887" w14:textId="77777777" w:rsidR="002F493A" w:rsidRDefault="002F493A">
      <w:pPr>
        <w:rPr>
          <w:rFonts w:ascii="Times New Roman" w:hAnsi="Times New Roman" w:cs="Times New Roman"/>
        </w:rPr>
      </w:pPr>
    </w:p>
    <w:p w14:paraId="0B1ECFAC" w14:textId="0C7131D9" w:rsidR="004F11D6" w:rsidRDefault="00355B32">
      <w:pPr>
        <w:rPr>
          <w:rFonts w:ascii="Times New Roman" w:hAnsi="Times New Roman" w:cs="Times New Roman"/>
        </w:rPr>
      </w:pPr>
      <w:r>
        <w:rPr>
          <w:rFonts w:ascii="Times New Roman" w:hAnsi="Times New Roman" w:cs="Times New Roman"/>
        </w:rPr>
        <w:t xml:space="preserve">These messages are important </w:t>
      </w:r>
      <w:r w:rsidR="002F493A">
        <w:rPr>
          <w:rFonts w:ascii="Times New Roman" w:hAnsi="Times New Roman" w:cs="Times New Roman"/>
        </w:rPr>
        <w:t xml:space="preserve">because there are people who believe Down syndrome is </w:t>
      </w:r>
      <w:r w:rsidR="00D430A5">
        <w:rPr>
          <w:rFonts w:ascii="Times New Roman" w:hAnsi="Times New Roman" w:cs="Times New Roman"/>
        </w:rPr>
        <w:t>a condition to be lamented</w:t>
      </w:r>
      <w:r w:rsidR="002F493A">
        <w:rPr>
          <w:rFonts w:ascii="Times New Roman" w:hAnsi="Times New Roman" w:cs="Times New Roman"/>
        </w:rPr>
        <w:t>.</w:t>
      </w:r>
      <w:r w:rsidR="00D430A5">
        <w:rPr>
          <w:rFonts w:ascii="Times New Roman" w:hAnsi="Times New Roman" w:cs="Times New Roman"/>
        </w:rPr>
        <w:t xml:space="preserve"> And these messages are, to an extent, necessary, because there are also anxious parents who do not know how to adapt to having a child with special needs.</w:t>
      </w:r>
      <w:r w:rsidR="002F493A">
        <w:rPr>
          <w:rFonts w:ascii="Times New Roman" w:hAnsi="Times New Roman" w:cs="Times New Roman"/>
        </w:rPr>
        <w:t xml:space="preserve"> </w:t>
      </w:r>
      <w:r w:rsidR="004F11D6" w:rsidRPr="00E16109">
        <w:rPr>
          <w:rFonts w:ascii="Times New Roman" w:hAnsi="Times New Roman" w:cs="Times New Roman"/>
        </w:rPr>
        <w:t>Indeed, not too long ago,</w:t>
      </w:r>
      <w:r w:rsidR="004F11D6">
        <w:rPr>
          <w:rFonts w:ascii="Times New Roman" w:hAnsi="Times New Roman" w:cs="Times New Roman"/>
        </w:rPr>
        <w:t xml:space="preserve"> individuals who were born with Down syndrome were routinely institutionalized. Society therefore neither saw nor interacted with </w:t>
      </w:r>
      <w:r w:rsidR="007147C2">
        <w:rPr>
          <w:rFonts w:ascii="Times New Roman" w:hAnsi="Times New Roman" w:cs="Times New Roman"/>
        </w:rPr>
        <w:t>this demographic</w:t>
      </w:r>
      <w:r w:rsidR="004F11D6">
        <w:rPr>
          <w:rFonts w:ascii="Times New Roman" w:hAnsi="Times New Roman" w:cs="Times New Roman"/>
        </w:rPr>
        <w:t xml:space="preserve"> much at all, and were left to make up their own, fragmented and ignorant conclusions about what these types of people must be like. After all, projecting inspirational, </w:t>
      </w:r>
      <w:r w:rsidR="00D2350E">
        <w:rPr>
          <w:rFonts w:ascii="Times New Roman" w:hAnsi="Times New Roman" w:cs="Times New Roman"/>
        </w:rPr>
        <w:t>hopeful</w:t>
      </w:r>
      <w:r w:rsidR="004F11D6">
        <w:rPr>
          <w:rFonts w:ascii="Times New Roman" w:hAnsi="Times New Roman" w:cs="Times New Roman"/>
        </w:rPr>
        <w:t xml:space="preserve"> depictions of people with Down syndrome is much better than shutting them off from society entirely. </w:t>
      </w:r>
    </w:p>
    <w:p w14:paraId="1C6B1558" w14:textId="77777777" w:rsidR="004F11D6" w:rsidRDefault="004F11D6">
      <w:pPr>
        <w:rPr>
          <w:rFonts w:ascii="Times New Roman" w:hAnsi="Times New Roman" w:cs="Times New Roman"/>
        </w:rPr>
      </w:pPr>
    </w:p>
    <w:p w14:paraId="4305D68E" w14:textId="65913E8B" w:rsidR="00E013FD" w:rsidRDefault="00D75FE8">
      <w:pPr>
        <w:rPr>
          <w:rFonts w:ascii="Times New Roman" w:hAnsi="Times New Roman" w:cs="Times New Roman"/>
        </w:rPr>
      </w:pPr>
      <w:r>
        <w:rPr>
          <w:rFonts w:ascii="Times New Roman" w:hAnsi="Times New Roman" w:cs="Times New Roman"/>
        </w:rPr>
        <w:t>Yet</w:t>
      </w:r>
      <w:r w:rsidR="004F11D6">
        <w:rPr>
          <w:rFonts w:ascii="Times New Roman" w:hAnsi="Times New Roman" w:cs="Times New Roman"/>
        </w:rPr>
        <w:t xml:space="preserve"> we can do better. A</w:t>
      </w:r>
      <w:r>
        <w:rPr>
          <w:rFonts w:ascii="Times New Roman" w:hAnsi="Times New Roman" w:cs="Times New Roman"/>
        </w:rPr>
        <w:t>s</w:t>
      </w:r>
      <w:r w:rsidR="001441BD">
        <w:rPr>
          <w:rFonts w:ascii="Times New Roman" w:hAnsi="Times New Roman" w:cs="Times New Roman"/>
        </w:rPr>
        <w:t xml:space="preserve"> David Perry, whose son has Down syndrome, wrote </w:t>
      </w:r>
      <w:r w:rsidR="00E16109">
        <w:rPr>
          <w:rFonts w:ascii="Times New Roman" w:hAnsi="Times New Roman" w:cs="Times New Roman"/>
        </w:rPr>
        <w:t xml:space="preserve">in </w:t>
      </w:r>
      <w:hyperlink r:id="rId9" w:history="1">
        <w:r w:rsidR="00E16109" w:rsidRPr="00E16109">
          <w:rPr>
            <w:rStyle w:val="Hyperlink"/>
            <w:rFonts w:ascii="Times New Roman" w:hAnsi="Times New Roman" w:cs="Times New Roman"/>
          </w:rPr>
          <w:t>an article</w:t>
        </w:r>
      </w:hyperlink>
      <w:r w:rsidR="005E6307">
        <w:rPr>
          <w:rFonts w:ascii="Times New Roman" w:hAnsi="Times New Roman" w:cs="Times New Roman"/>
        </w:rPr>
        <w:t xml:space="preserve"> </w:t>
      </w:r>
      <w:r w:rsidR="001441BD">
        <w:rPr>
          <w:rFonts w:ascii="Times New Roman" w:hAnsi="Times New Roman" w:cs="Times New Roman"/>
        </w:rPr>
        <w:t>last year, “</w:t>
      </w:r>
      <w:r w:rsidR="001441BD" w:rsidRPr="001441BD">
        <w:rPr>
          <w:rFonts w:ascii="Times New Roman" w:hAnsi="Times New Roman" w:cs="Times New Roman"/>
        </w:rPr>
        <w:t>Happy lives are good, but is happy enough? What about inclusion, support, jobs, education, accessibility? How do we get past the low-hanging fruit of happy to do the hard work that our community needs?</w:t>
      </w:r>
      <w:r w:rsidR="001441BD">
        <w:rPr>
          <w:rFonts w:ascii="Times New Roman" w:hAnsi="Times New Roman" w:cs="Times New Roman"/>
        </w:rPr>
        <w:t xml:space="preserve">”    </w:t>
      </w:r>
      <w:r w:rsidR="00E62748">
        <w:rPr>
          <w:rFonts w:ascii="Times New Roman" w:hAnsi="Times New Roman" w:cs="Times New Roman"/>
        </w:rPr>
        <w:t xml:space="preserve"> </w:t>
      </w:r>
      <w:r w:rsidR="00E013FD">
        <w:rPr>
          <w:rFonts w:ascii="Times New Roman" w:hAnsi="Times New Roman" w:cs="Times New Roman"/>
        </w:rPr>
        <w:t xml:space="preserve"> </w:t>
      </w:r>
    </w:p>
    <w:p w14:paraId="21488091" w14:textId="77777777" w:rsidR="001441BD" w:rsidRDefault="001441BD">
      <w:pPr>
        <w:rPr>
          <w:rFonts w:ascii="Times New Roman" w:hAnsi="Times New Roman" w:cs="Times New Roman"/>
        </w:rPr>
      </w:pPr>
    </w:p>
    <w:p w14:paraId="018C948A" w14:textId="0948AF72" w:rsidR="00980626" w:rsidRDefault="004A713D">
      <w:pPr>
        <w:rPr>
          <w:rFonts w:ascii="Times New Roman" w:hAnsi="Times New Roman" w:cs="Times New Roman"/>
        </w:rPr>
      </w:pPr>
      <w:r>
        <w:rPr>
          <w:rFonts w:ascii="Times New Roman" w:hAnsi="Times New Roman" w:cs="Times New Roman"/>
        </w:rPr>
        <w:t xml:space="preserve">Many of </w:t>
      </w:r>
      <w:r w:rsidR="00355B32">
        <w:rPr>
          <w:rFonts w:ascii="Times New Roman" w:hAnsi="Times New Roman" w:cs="Times New Roman"/>
        </w:rPr>
        <w:t xml:space="preserve">the issues Perry references </w:t>
      </w:r>
      <w:r>
        <w:rPr>
          <w:rFonts w:ascii="Times New Roman" w:hAnsi="Times New Roman" w:cs="Times New Roman"/>
        </w:rPr>
        <w:t>plague individuals with Down syndrome when they are older</w:t>
      </w:r>
      <w:r w:rsidR="00B87FDD">
        <w:rPr>
          <w:rFonts w:ascii="Times New Roman" w:hAnsi="Times New Roman" w:cs="Times New Roman"/>
        </w:rPr>
        <w:t xml:space="preserve"> and</w:t>
      </w:r>
      <w:r w:rsidR="00EE68DD">
        <w:rPr>
          <w:rFonts w:ascii="Times New Roman" w:hAnsi="Times New Roman" w:cs="Times New Roman"/>
        </w:rPr>
        <w:t>, as is true with most people when they age,</w:t>
      </w:r>
      <w:r w:rsidR="00B87FDD">
        <w:rPr>
          <w:rFonts w:ascii="Times New Roman" w:hAnsi="Times New Roman" w:cs="Times New Roman"/>
        </w:rPr>
        <w:t xml:space="preserve"> arguably less “cute.”</w:t>
      </w:r>
      <w:r>
        <w:rPr>
          <w:rFonts w:ascii="Times New Roman" w:hAnsi="Times New Roman" w:cs="Times New Roman"/>
        </w:rPr>
        <w:t xml:space="preserve"> </w:t>
      </w:r>
      <w:r w:rsidR="00E36397">
        <w:rPr>
          <w:rFonts w:ascii="Times New Roman" w:hAnsi="Times New Roman" w:cs="Times New Roman"/>
        </w:rPr>
        <w:t xml:space="preserve">According to </w:t>
      </w:r>
      <w:hyperlink r:id="rId10" w:history="1">
        <w:r w:rsidR="00E36397" w:rsidRPr="00B1110E">
          <w:rPr>
            <w:rStyle w:val="Hyperlink"/>
            <w:rFonts w:ascii="Times New Roman" w:hAnsi="Times New Roman" w:cs="Times New Roman"/>
          </w:rPr>
          <w:t xml:space="preserve">a </w:t>
        </w:r>
        <w:r w:rsidR="00980626" w:rsidRPr="00B1110E">
          <w:rPr>
            <w:rStyle w:val="Hyperlink"/>
            <w:rFonts w:ascii="Times New Roman" w:hAnsi="Times New Roman" w:cs="Times New Roman"/>
          </w:rPr>
          <w:t xml:space="preserve">2015 </w:t>
        </w:r>
        <w:r w:rsidR="00FD1C6A" w:rsidRPr="00B1110E">
          <w:rPr>
            <w:rStyle w:val="Hyperlink"/>
            <w:rFonts w:ascii="Times New Roman" w:hAnsi="Times New Roman" w:cs="Times New Roman"/>
          </w:rPr>
          <w:t>survey</w:t>
        </w:r>
      </w:hyperlink>
      <w:r w:rsidR="00FD1C6A">
        <w:rPr>
          <w:rFonts w:ascii="Times New Roman" w:hAnsi="Times New Roman" w:cs="Times New Roman"/>
        </w:rPr>
        <w:t xml:space="preserve"> of individuals with Down syndrome from 37 states, only 57% of respondents were employed. Of those who were employed, their jobs were </w:t>
      </w:r>
      <w:r w:rsidR="00287D3B">
        <w:rPr>
          <w:rFonts w:ascii="Times New Roman" w:hAnsi="Times New Roman" w:cs="Times New Roman"/>
        </w:rPr>
        <w:t>largely</w:t>
      </w:r>
      <w:r w:rsidR="00FD1C6A">
        <w:rPr>
          <w:rFonts w:ascii="Times New Roman" w:hAnsi="Times New Roman" w:cs="Times New Roman"/>
        </w:rPr>
        <w:t xml:space="preserve"> in the fields known as “the five Fs”: Food (fast food and kitchen</w:t>
      </w:r>
      <w:r w:rsidR="00287D3B">
        <w:rPr>
          <w:rFonts w:ascii="Times New Roman" w:hAnsi="Times New Roman" w:cs="Times New Roman"/>
        </w:rPr>
        <w:t xml:space="preserve"> services</w:t>
      </w:r>
      <w:r w:rsidR="00FD1C6A">
        <w:rPr>
          <w:rFonts w:ascii="Times New Roman" w:hAnsi="Times New Roman" w:cs="Times New Roman"/>
        </w:rPr>
        <w:t xml:space="preserve">), Filth (cleaning and janitor work), Flowers (florists and landscaping), Factories (light assembly line work), and Filing (office mail delivery). </w:t>
      </w:r>
      <w:r w:rsidR="00980626">
        <w:rPr>
          <w:rFonts w:ascii="Times New Roman" w:hAnsi="Times New Roman" w:cs="Times New Roman"/>
        </w:rPr>
        <w:t xml:space="preserve"> </w:t>
      </w:r>
    </w:p>
    <w:p w14:paraId="5C8AF9D3" w14:textId="092B3400" w:rsidR="00E36397" w:rsidRDefault="00E36397">
      <w:pPr>
        <w:rPr>
          <w:rFonts w:ascii="Times New Roman" w:hAnsi="Times New Roman" w:cs="Times New Roman"/>
        </w:rPr>
      </w:pPr>
      <w:r>
        <w:rPr>
          <w:rFonts w:ascii="Times New Roman" w:hAnsi="Times New Roman" w:cs="Times New Roman"/>
        </w:rPr>
        <w:t xml:space="preserve"> </w:t>
      </w:r>
    </w:p>
    <w:p w14:paraId="3C29D645" w14:textId="2BF22657" w:rsidR="001441BD" w:rsidRDefault="00A8305C">
      <w:pPr>
        <w:rPr>
          <w:rFonts w:ascii="Times New Roman" w:hAnsi="Times New Roman" w:cs="Times New Roman"/>
        </w:rPr>
      </w:pPr>
      <w:r>
        <w:rPr>
          <w:rFonts w:ascii="Times New Roman" w:hAnsi="Times New Roman" w:cs="Times New Roman"/>
        </w:rPr>
        <w:t>Since</w:t>
      </w:r>
      <w:r w:rsidR="006F6172">
        <w:rPr>
          <w:rFonts w:ascii="Times New Roman" w:hAnsi="Times New Roman" w:cs="Times New Roman"/>
        </w:rPr>
        <w:t xml:space="preserve"> the skillset for </w:t>
      </w:r>
      <w:r w:rsidR="00355B32">
        <w:rPr>
          <w:rFonts w:ascii="Times New Roman" w:hAnsi="Times New Roman" w:cs="Times New Roman"/>
        </w:rPr>
        <w:t>every</w:t>
      </w:r>
      <w:r w:rsidR="006F6172">
        <w:rPr>
          <w:rFonts w:ascii="Times New Roman" w:hAnsi="Times New Roman" w:cs="Times New Roman"/>
        </w:rPr>
        <w:t xml:space="preserve"> person wit</w:t>
      </w:r>
      <w:r w:rsidR="00026EAB">
        <w:rPr>
          <w:rFonts w:ascii="Times New Roman" w:hAnsi="Times New Roman" w:cs="Times New Roman"/>
        </w:rPr>
        <w:t>h Down syndrome varies greatly,</w:t>
      </w:r>
      <w:r w:rsidR="00EA2662">
        <w:rPr>
          <w:rFonts w:ascii="Times New Roman" w:hAnsi="Times New Roman" w:cs="Times New Roman"/>
        </w:rPr>
        <w:t xml:space="preserve"> job training </w:t>
      </w:r>
      <w:r w:rsidR="00026EAB">
        <w:rPr>
          <w:rFonts w:ascii="Times New Roman" w:hAnsi="Times New Roman" w:cs="Times New Roman"/>
        </w:rPr>
        <w:t xml:space="preserve">that is individualized instead of generalized should be implemented in programs and schools. </w:t>
      </w:r>
      <w:r w:rsidR="00EB78D2">
        <w:rPr>
          <w:rFonts w:ascii="Times New Roman" w:hAnsi="Times New Roman" w:cs="Times New Roman"/>
        </w:rPr>
        <w:t>Additionally,</w:t>
      </w:r>
      <w:r w:rsidR="00EA2662">
        <w:rPr>
          <w:rFonts w:ascii="Times New Roman" w:hAnsi="Times New Roman" w:cs="Times New Roman"/>
        </w:rPr>
        <w:t xml:space="preserve"> </w:t>
      </w:r>
      <w:r w:rsidR="00026EAB">
        <w:rPr>
          <w:rFonts w:ascii="Times New Roman" w:hAnsi="Times New Roman" w:cs="Times New Roman"/>
        </w:rPr>
        <w:t>more</w:t>
      </w:r>
      <w:r w:rsidR="002C2DD0">
        <w:rPr>
          <w:rFonts w:ascii="Times New Roman" w:hAnsi="Times New Roman" w:cs="Times New Roman"/>
        </w:rPr>
        <w:t xml:space="preserve"> </w:t>
      </w:r>
      <w:r w:rsidR="00026EAB">
        <w:rPr>
          <w:rFonts w:ascii="Times New Roman" w:hAnsi="Times New Roman" w:cs="Times New Roman"/>
        </w:rPr>
        <w:t>places of employment</w:t>
      </w:r>
      <w:r w:rsidR="00EB78D2">
        <w:rPr>
          <w:rFonts w:ascii="Times New Roman" w:hAnsi="Times New Roman" w:cs="Times New Roman"/>
        </w:rPr>
        <w:t xml:space="preserve"> should </w:t>
      </w:r>
      <w:r w:rsidR="002C2DD0">
        <w:rPr>
          <w:rFonts w:ascii="Times New Roman" w:hAnsi="Times New Roman" w:cs="Times New Roman"/>
        </w:rPr>
        <w:t>broaden their applicant pool</w:t>
      </w:r>
      <w:r w:rsidR="00D87E92">
        <w:rPr>
          <w:rFonts w:ascii="Times New Roman" w:hAnsi="Times New Roman" w:cs="Times New Roman"/>
        </w:rPr>
        <w:t>s</w:t>
      </w:r>
      <w:r w:rsidR="002C2DD0">
        <w:rPr>
          <w:rFonts w:ascii="Times New Roman" w:hAnsi="Times New Roman" w:cs="Times New Roman"/>
        </w:rPr>
        <w:t xml:space="preserve"> to include—rather than automatically discount and exclude—individuals with </w:t>
      </w:r>
      <w:r w:rsidR="00EB78D2">
        <w:rPr>
          <w:rFonts w:ascii="Times New Roman" w:hAnsi="Times New Roman" w:cs="Times New Roman"/>
        </w:rPr>
        <w:t>Down syndrome</w:t>
      </w:r>
      <w:r w:rsidR="002C2DD0">
        <w:rPr>
          <w:rFonts w:ascii="Times New Roman" w:hAnsi="Times New Roman" w:cs="Times New Roman"/>
        </w:rPr>
        <w:t>. Indeed, c</w:t>
      </w:r>
      <w:r w:rsidR="001441BD">
        <w:rPr>
          <w:rFonts w:ascii="Times New Roman" w:hAnsi="Times New Roman" w:cs="Times New Roman"/>
        </w:rPr>
        <w:t xml:space="preserve">ategorizing a subset of people by their “cuteness” is dehumanizing, </w:t>
      </w:r>
      <w:r w:rsidR="00002C58">
        <w:rPr>
          <w:rFonts w:ascii="Times New Roman" w:hAnsi="Times New Roman" w:cs="Times New Roman"/>
        </w:rPr>
        <w:t xml:space="preserve">yet it also does not </w:t>
      </w:r>
      <w:r w:rsidR="00026EAB">
        <w:rPr>
          <w:rFonts w:ascii="Times New Roman" w:hAnsi="Times New Roman" w:cs="Times New Roman"/>
        </w:rPr>
        <w:t>aide someone who is trying to find a job</w:t>
      </w:r>
      <w:r w:rsidR="00002C58">
        <w:rPr>
          <w:rFonts w:ascii="Times New Roman" w:hAnsi="Times New Roman" w:cs="Times New Roman"/>
        </w:rPr>
        <w:t xml:space="preserve">. </w:t>
      </w:r>
      <w:r w:rsidR="00026EAB">
        <w:rPr>
          <w:rFonts w:ascii="Times New Roman" w:hAnsi="Times New Roman" w:cs="Times New Roman"/>
        </w:rPr>
        <w:t>(</w:t>
      </w:r>
      <w:r w:rsidR="00002C58">
        <w:rPr>
          <w:rFonts w:ascii="Times New Roman" w:hAnsi="Times New Roman" w:cs="Times New Roman"/>
        </w:rPr>
        <w:t xml:space="preserve">As a senior who is currently </w:t>
      </w:r>
      <w:r w:rsidR="00026EAB">
        <w:rPr>
          <w:rFonts w:ascii="Times New Roman" w:hAnsi="Times New Roman" w:cs="Times New Roman"/>
        </w:rPr>
        <w:t>job searching</w:t>
      </w:r>
      <w:r w:rsidR="00002C58">
        <w:rPr>
          <w:rFonts w:ascii="Times New Roman" w:hAnsi="Times New Roman" w:cs="Times New Roman"/>
        </w:rPr>
        <w:t xml:space="preserve">, </w:t>
      </w:r>
      <w:r w:rsidR="00EB78D2">
        <w:rPr>
          <w:rFonts w:ascii="Times New Roman" w:hAnsi="Times New Roman" w:cs="Times New Roman"/>
        </w:rPr>
        <w:t>I cannot emphasize how many times I have be</w:t>
      </w:r>
      <w:r w:rsidR="00026EAB">
        <w:rPr>
          <w:rFonts w:ascii="Times New Roman" w:hAnsi="Times New Roman" w:cs="Times New Roman"/>
        </w:rPr>
        <w:t>en advised to “act professional</w:t>
      </w:r>
      <w:r w:rsidR="00355B32">
        <w:rPr>
          <w:rFonts w:ascii="Times New Roman" w:hAnsi="Times New Roman" w:cs="Times New Roman"/>
        </w:rPr>
        <w:t>.</w:t>
      </w:r>
      <w:r w:rsidR="00EB78D2">
        <w:rPr>
          <w:rFonts w:ascii="Times New Roman" w:hAnsi="Times New Roman" w:cs="Times New Roman"/>
        </w:rPr>
        <w:t>”</w:t>
      </w:r>
      <w:r w:rsidR="00355B32">
        <w:rPr>
          <w:rFonts w:ascii="Times New Roman" w:hAnsi="Times New Roman" w:cs="Times New Roman"/>
        </w:rPr>
        <w:t>)</w:t>
      </w:r>
    </w:p>
    <w:p w14:paraId="6F0B4F3B" w14:textId="77777777" w:rsidR="00BB2E85" w:rsidRDefault="00BB2E85">
      <w:pPr>
        <w:rPr>
          <w:rFonts w:ascii="Times New Roman" w:hAnsi="Times New Roman" w:cs="Times New Roman"/>
        </w:rPr>
      </w:pPr>
    </w:p>
    <w:p w14:paraId="6175154A" w14:textId="45335834" w:rsidR="00807DC6" w:rsidRDefault="008F1FB5">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9FF3F23" wp14:editId="549D1910">
                <wp:simplePos x="0" y="0"/>
                <wp:positionH relativeFrom="column">
                  <wp:posOffset>-3721100</wp:posOffset>
                </wp:positionH>
                <wp:positionV relativeFrom="paragraph">
                  <wp:posOffset>2506980</wp:posOffset>
                </wp:positionV>
                <wp:extent cx="35433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43CBC6" w14:textId="29D7570D" w:rsidR="008F1FB5" w:rsidRPr="008F1FB5" w:rsidRDefault="008F1FB5">
                            <w:pPr>
                              <w:rPr>
                                <w:i/>
                              </w:rPr>
                            </w:pPr>
                            <w:r w:rsidRPr="008F1FB5">
                              <w:rPr>
                                <w:i/>
                              </w:rPr>
                              <w:t xml:space="preserve">Brian with actor Chris Burke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92.95pt;margin-top:197.4pt;width:27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" filled="f" stroked="f">
                <v:textbox>
                  <w:txbxContent>
                    <w:p w14:paraId="2943CBC6" w14:textId="29D7570D" w:rsidR="008F1FB5" w:rsidRPr="008F1FB5" w:rsidRDefault="008F1FB5">
                      <w:pPr>
                        <w:rPr>
                          <w:i/>
                        </w:rPr>
                      </w:pPr>
                      <w:r w:rsidRPr="008F1FB5">
                        <w:rPr>
                          <w:i/>
                        </w:rPr>
                        <w:t xml:space="preserve">Brian with actor Chris Burke </w:t>
                      </w:r>
                    </w:p>
                  </w:txbxContent>
                </v:textbox>
                <w10:wrap type="square"/>
              </v:shape>
            </w:pict>
          </mc:Fallback>
        </mc:AlternateContent>
      </w:r>
      <w:r w:rsidR="00BB2E85">
        <w:rPr>
          <w:rFonts w:ascii="Times New Roman" w:hAnsi="Times New Roman" w:cs="Times New Roman"/>
        </w:rPr>
        <w:t>In order to begin to change the rhetoric and popular conception of individuals with Down syndrome to include more than just “cuteness” or perpetual happiness, we must ensure that individuals with Down syndrome of all abilities, personalities, and ages are represented</w:t>
      </w:r>
      <w:r w:rsidR="0018044A">
        <w:rPr>
          <w:rFonts w:ascii="Times New Roman" w:hAnsi="Times New Roman" w:cs="Times New Roman"/>
        </w:rPr>
        <w:t xml:space="preserve"> in the media</w:t>
      </w:r>
      <w:r w:rsidR="00BB2E85">
        <w:rPr>
          <w:rFonts w:ascii="Times New Roman" w:hAnsi="Times New Roman" w:cs="Times New Roman"/>
        </w:rPr>
        <w:t xml:space="preserve">. </w:t>
      </w:r>
      <w:r w:rsidR="00CC6FF5">
        <w:rPr>
          <w:rFonts w:ascii="Times New Roman" w:hAnsi="Times New Roman" w:cs="Times New Roman"/>
        </w:rPr>
        <w:t xml:space="preserve">Actor Chris Burke, who is most known for his role on the sitcom </w:t>
      </w:r>
      <w:r w:rsidR="00CC6FF5" w:rsidRPr="00CC6FF5">
        <w:rPr>
          <w:rFonts w:ascii="Times New Roman" w:hAnsi="Times New Roman" w:cs="Times New Roman"/>
          <w:i/>
        </w:rPr>
        <w:t>Life Goes On</w:t>
      </w:r>
      <w:r w:rsidR="00CC6FF5">
        <w:rPr>
          <w:rFonts w:ascii="Times New Roman" w:hAnsi="Times New Roman" w:cs="Times New Roman"/>
        </w:rPr>
        <w:t xml:space="preserve">, is a </w:t>
      </w:r>
      <w:r>
        <w:rPr>
          <w:rFonts w:ascii="Times New Roman" w:hAnsi="Times New Roman" w:cs="Times New Roman"/>
        </w:rPr>
        <w:t xml:space="preserve">  </w:t>
      </w:r>
      <w:bookmarkStart w:id="0" w:name="_GoBack"/>
      <w:bookmarkEnd w:id="0"/>
      <w:r w:rsidR="002D11B5" w:rsidRPr="00355B32">
        <w:rPr>
          <w:rFonts w:ascii="Times New Roman" w:hAnsi="Times New Roman" w:cs="Times New Roman"/>
        </w:rPr>
        <w:t>great</w:t>
      </w:r>
      <w:r w:rsidR="00CC6FF5">
        <w:rPr>
          <w:rFonts w:ascii="Times New Roman" w:hAnsi="Times New Roman" w:cs="Times New Roman"/>
        </w:rPr>
        <w:t xml:space="preserve"> example of an individual with Down syndrome whose media presence </w:t>
      </w:r>
      <w:r w:rsidR="00355B32" w:rsidRPr="00355B32">
        <w:rPr>
          <w:rFonts w:ascii="Times New Roman" w:hAnsi="Times New Roman" w:cs="Times New Roman"/>
        </w:rPr>
        <w:t>revolves</w:t>
      </w:r>
      <w:r w:rsidR="00CC6FF5">
        <w:rPr>
          <w:rFonts w:ascii="Times New Roman" w:hAnsi="Times New Roman" w:cs="Times New Roman"/>
        </w:rPr>
        <w:t xml:space="preserve"> around his talent rather than the sentimentality he invokes. </w:t>
      </w:r>
      <w:r w:rsidR="00D51DF5">
        <w:rPr>
          <w:rFonts w:ascii="Times New Roman" w:hAnsi="Times New Roman" w:cs="Times New Roman"/>
        </w:rPr>
        <w:t xml:space="preserve">Now </w:t>
      </w:r>
      <w:r w:rsidR="000C1925">
        <w:rPr>
          <w:rFonts w:ascii="Times New Roman" w:hAnsi="Times New Roman" w:cs="Times New Roman"/>
        </w:rPr>
        <w:t>50</w:t>
      </w:r>
      <w:r w:rsidR="00D51DF5">
        <w:rPr>
          <w:rFonts w:ascii="Times New Roman" w:hAnsi="Times New Roman" w:cs="Times New Roman"/>
        </w:rPr>
        <w:t xml:space="preserve"> years old</w:t>
      </w:r>
      <w:r w:rsidR="002D11B5">
        <w:rPr>
          <w:rFonts w:ascii="Times New Roman" w:hAnsi="Times New Roman" w:cs="Times New Roman"/>
        </w:rPr>
        <w:t xml:space="preserve"> and past his acting prime</w:t>
      </w:r>
      <w:r w:rsidR="00D51DF5">
        <w:rPr>
          <w:rFonts w:ascii="Times New Roman" w:hAnsi="Times New Roman" w:cs="Times New Roman"/>
        </w:rPr>
        <w:t xml:space="preserve">, Burke continues to </w:t>
      </w:r>
      <w:r w:rsidR="00942167" w:rsidRPr="00942167">
        <w:rPr>
          <w:rFonts w:ascii="Times New Roman" w:hAnsi="Times New Roman" w:cs="Times New Roman"/>
        </w:rPr>
        <w:t>perform</w:t>
      </w:r>
      <w:r w:rsidR="00D51DF5">
        <w:rPr>
          <w:rFonts w:ascii="Times New Roman" w:hAnsi="Times New Roman" w:cs="Times New Roman"/>
        </w:rPr>
        <w:t xml:space="preserve"> </w:t>
      </w:r>
      <w:r w:rsidR="002D11B5">
        <w:rPr>
          <w:rFonts w:ascii="Times New Roman" w:hAnsi="Times New Roman" w:cs="Times New Roman"/>
        </w:rPr>
        <w:t>in smaller roles as well as</w:t>
      </w:r>
      <w:r w:rsidR="00D51DF5">
        <w:rPr>
          <w:rFonts w:ascii="Times New Roman" w:hAnsi="Times New Roman" w:cs="Times New Roman"/>
        </w:rPr>
        <w:t xml:space="preserve"> appear as a guest on television talk shows</w:t>
      </w:r>
      <w:r w:rsidR="002D11B5">
        <w:rPr>
          <w:rFonts w:ascii="Times New Roman" w:hAnsi="Times New Roman" w:cs="Times New Roman"/>
        </w:rPr>
        <w:t>.</w:t>
      </w:r>
      <w:r w:rsidR="00304328">
        <w:rPr>
          <w:rFonts w:ascii="Times New Roman" w:hAnsi="Times New Roman" w:cs="Times New Roman"/>
        </w:rPr>
        <w:t xml:space="preserve"> </w:t>
      </w:r>
      <w:r w:rsidR="0032725D">
        <w:rPr>
          <w:rFonts w:ascii="Times New Roman" w:hAnsi="Times New Roman" w:cs="Times New Roman"/>
        </w:rPr>
        <w:t>A</w:t>
      </w:r>
      <w:r w:rsidR="00CC6FF5">
        <w:rPr>
          <w:rFonts w:ascii="Times New Roman" w:hAnsi="Times New Roman" w:cs="Times New Roman"/>
        </w:rPr>
        <w:t>s he said during</w:t>
      </w:r>
      <w:r w:rsidR="005E6307">
        <w:rPr>
          <w:rFonts w:ascii="Times New Roman" w:hAnsi="Times New Roman" w:cs="Times New Roman"/>
        </w:rPr>
        <w:t xml:space="preserve"> </w:t>
      </w:r>
      <w:hyperlink r:id="rId11" w:history="1">
        <w:r w:rsidR="00942167">
          <w:rPr>
            <w:rStyle w:val="Hyperlink"/>
            <w:rFonts w:ascii="Times New Roman" w:hAnsi="Times New Roman" w:cs="Times New Roman"/>
          </w:rPr>
          <w:t>a 2014 interview with Oprah</w:t>
        </w:r>
      </w:hyperlink>
      <w:r w:rsidR="009F1277">
        <w:rPr>
          <w:rFonts w:ascii="Times New Roman" w:hAnsi="Times New Roman" w:cs="Times New Roman"/>
        </w:rPr>
        <w:t>,</w:t>
      </w:r>
      <w:r w:rsidR="00942167">
        <w:rPr>
          <w:rFonts w:ascii="Times New Roman" w:hAnsi="Times New Roman" w:cs="Times New Roman"/>
        </w:rPr>
        <w:t xml:space="preserve"> </w:t>
      </w:r>
      <w:r w:rsidR="00CC6FF5">
        <w:rPr>
          <w:rFonts w:ascii="Times New Roman" w:hAnsi="Times New Roman" w:cs="Times New Roman"/>
        </w:rPr>
        <w:t xml:space="preserve">his acting is </w:t>
      </w:r>
      <w:r w:rsidR="00306DDB">
        <w:rPr>
          <w:rFonts w:ascii="Times New Roman" w:hAnsi="Times New Roman" w:cs="Times New Roman"/>
        </w:rPr>
        <w:t>not about “</w:t>
      </w:r>
      <w:r w:rsidR="0032725D">
        <w:rPr>
          <w:rFonts w:ascii="Times New Roman" w:hAnsi="Times New Roman" w:cs="Times New Roman"/>
        </w:rPr>
        <w:t>performing disabilities—i</w:t>
      </w:r>
      <w:r w:rsidR="00306DDB">
        <w:rPr>
          <w:rFonts w:ascii="Times New Roman" w:hAnsi="Times New Roman" w:cs="Times New Roman"/>
        </w:rPr>
        <w:t>ts about performing abilities.”</w:t>
      </w:r>
      <w:r w:rsidR="005E6307">
        <w:rPr>
          <w:rFonts w:ascii="Times New Roman" w:hAnsi="Times New Roman" w:cs="Times New Roman"/>
        </w:rPr>
        <w:t xml:space="preserve"> </w:t>
      </w:r>
    </w:p>
    <w:p w14:paraId="0ECDA39A" w14:textId="77777777" w:rsidR="00942167" w:rsidRDefault="00942167">
      <w:pPr>
        <w:rPr>
          <w:rFonts w:ascii="Times New Roman" w:hAnsi="Times New Roman" w:cs="Times New Roman"/>
          <w:b/>
        </w:rPr>
      </w:pPr>
    </w:p>
    <w:p w14:paraId="79E446DB" w14:textId="6C47D624" w:rsidR="00BA7B31" w:rsidRDefault="00942167">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2FE2EB16" wp14:editId="6A279684">
            <wp:simplePos x="1140460" y="5825490"/>
            <wp:positionH relativeFrom="margin">
              <wp:align>left</wp:align>
            </wp:positionH>
            <wp:positionV relativeFrom="margin">
              <wp:align>center</wp:align>
            </wp:positionV>
            <wp:extent cx="3596005" cy="2514600"/>
            <wp:effectExtent l="0" t="0" r="1079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6 at 4.00.26 PM.png"/>
                    <pic:cNvPicPr/>
                  </pic:nvPicPr>
                  <pic:blipFill>
                    <a:blip r:embed="rId12">
                      <a:extLst>
                        <a:ext uri="{28A0092B-C50C-407E-A947-70E740481C1C}">
                          <a14:useLocalDpi xmlns:a14="http://schemas.microsoft.com/office/drawing/2010/main" val="0"/>
                        </a:ext>
                      </a:extLst>
                    </a:blip>
                    <a:stretch>
                      <a:fillRect/>
                    </a:stretch>
                  </pic:blipFill>
                  <pic:spPr>
                    <a:xfrm>
                      <a:off x="0" y="0"/>
                      <a:ext cx="3596005" cy="2514600"/>
                    </a:xfrm>
                    <a:prstGeom prst="rect">
                      <a:avLst/>
                    </a:prstGeom>
                  </pic:spPr>
                </pic:pic>
              </a:graphicData>
            </a:graphic>
          </wp:anchor>
        </w:drawing>
      </w:r>
      <w:r w:rsidR="0032725D">
        <w:rPr>
          <w:rFonts w:ascii="Times New Roman" w:hAnsi="Times New Roman" w:cs="Times New Roman"/>
        </w:rPr>
        <w:t>In Brian’s</w:t>
      </w:r>
      <w:r w:rsidR="005E6307">
        <w:rPr>
          <w:rFonts w:ascii="Times New Roman" w:hAnsi="Times New Roman" w:cs="Times New Roman"/>
        </w:rPr>
        <w:t xml:space="preserve"> speeches about self-advocacy and political reform</w:t>
      </w:r>
      <w:r w:rsidR="009F1277">
        <w:rPr>
          <w:rFonts w:ascii="Times New Roman" w:hAnsi="Times New Roman" w:cs="Times New Roman"/>
          <w:b/>
        </w:rPr>
        <w:t xml:space="preserve"> </w:t>
      </w:r>
      <w:r w:rsidR="005E6307">
        <w:rPr>
          <w:rFonts w:ascii="Times New Roman" w:hAnsi="Times New Roman" w:cs="Times New Roman"/>
        </w:rPr>
        <w:t xml:space="preserve">for </w:t>
      </w:r>
      <w:r w:rsidR="0032725D">
        <w:rPr>
          <w:rFonts w:ascii="Times New Roman" w:hAnsi="Times New Roman" w:cs="Times New Roman"/>
        </w:rPr>
        <w:t xml:space="preserve">individuals with special needs, he is unfailingly witty, incredibly articulate, and </w:t>
      </w:r>
      <w:r w:rsidR="00E57050">
        <w:rPr>
          <w:rFonts w:ascii="Times New Roman" w:hAnsi="Times New Roman" w:cs="Times New Roman"/>
        </w:rPr>
        <w:t xml:space="preserve">enthusiastic to share his own story. </w:t>
      </w:r>
      <w:r w:rsidR="00B01FC6">
        <w:rPr>
          <w:rFonts w:ascii="Times New Roman" w:hAnsi="Times New Roman" w:cs="Times New Roman"/>
        </w:rPr>
        <w:t xml:space="preserve">The current demand for his presentations at both local elementary schools and </w:t>
      </w:r>
      <w:r w:rsidR="0085603F">
        <w:rPr>
          <w:rFonts w:ascii="Times New Roman" w:hAnsi="Times New Roman" w:cs="Times New Roman"/>
        </w:rPr>
        <w:t>renowned</w:t>
      </w:r>
      <w:r w:rsidR="00B01FC6">
        <w:rPr>
          <w:rFonts w:ascii="Times New Roman" w:hAnsi="Times New Roman" w:cs="Times New Roman"/>
        </w:rPr>
        <w:t xml:space="preserve"> universities is high, and it is his individual accomplishments and distinct persona </w:t>
      </w:r>
      <w:r w:rsidR="00E727F1">
        <w:rPr>
          <w:rFonts w:ascii="Times New Roman" w:hAnsi="Times New Roman" w:cs="Times New Roman"/>
        </w:rPr>
        <w:t>that generate awe.</w:t>
      </w:r>
      <w:r w:rsidR="00BA7B31">
        <w:rPr>
          <w:rFonts w:ascii="Times New Roman" w:hAnsi="Times New Roman" w:cs="Times New Roman"/>
        </w:rPr>
        <w:t xml:space="preserve"> And it is my hope that when Brian becomes an old man—perhaps with less charm, perhaps with the beginnings of Alzhemier’s, perhaps with less youthful </w:t>
      </w:r>
      <w:r w:rsidR="00F43558">
        <w:rPr>
          <w:rFonts w:ascii="Times New Roman" w:hAnsi="Times New Roman" w:cs="Times New Roman"/>
        </w:rPr>
        <w:t>appeal</w:t>
      </w:r>
      <w:r w:rsidR="00BA7B31">
        <w:rPr>
          <w:rFonts w:ascii="Times New Roman" w:hAnsi="Times New Roman" w:cs="Times New Roman"/>
        </w:rPr>
        <w:t>—that he will continue to speak</w:t>
      </w:r>
      <w:r w:rsidR="00B0564E">
        <w:rPr>
          <w:rFonts w:ascii="Times New Roman" w:hAnsi="Times New Roman" w:cs="Times New Roman"/>
        </w:rPr>
        <w:t xml:space="preserve">, because it is what he loves. </w:t>
      </w:r>
    </w:p>
    <w:p w14:paraId="3F02BEE6" w14:textId="77777777" w:rsidR="00BA7B31" w:rsidRDefault="00BA7B31">
      <w:pPr>
        <w:rPr>
          <w:rFonts w:ascii="Times New Roman" w:hAnsi="Times New Roman" w:cs="Times New Roman"/>
        </w:rPr>
      </w:pPr>
    </w:p>
    <w:p w14:paraId="63BEAAE5" w14:textId="7A58457D" w:rsidR="00807DC6" w:rsidRPr="00807DC6" w:rsidRDefault="00BA7B31">
      <w:pPr>
        <w:rPr>
          <w:rFonts w:ascii="Times New Roman" w:hAnsi="Times New Roman" w:cs="Times New Roman"/>
        </w:rPr>
      </w:pPr>
      <w:r>
        <w:rPr>
          <w:rFonts w:ascii="Times New Roman" w:hAnsi="Times New Roman" w:cs="Times New Roman"/>
        </w:rPr>
        <w:t xml:space="preserve">Of course he will. He’s a badass.  </w:t>
      </w:r>
      <w:r w:rsidR="00E727F1">
        <w:rPr>
          <w:rFonts w:ascii="Times New Roman" w:hAnsi="Times New Roman" w:cs="Times New Roman"/>
        </w:rPr>
        <w:t xml:space="preserve"> </w:t>
      </w:r>
      <w:r w:rsidR="00B01FC6">
        <w:rPr>
          <w:rFonts w:ascii="Times New Roman" w:hAnsi="Times New Roman" w:cs="Times New Roman"/>
        </w:rPr>
        <w:t xml:space="preserve"> </w:t>
      </w:r>
    </w:p>
    <w:sectPr w:rsidR="00807DC6" w:rsidRPr="00807DC6" w:rsidSect="00470A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C6"/>
    <w:rsid w:val="00002C58"/>
    <w:rsid w:val="00026EAB"/>
    <w:rsid w:val="00032F4D"/>
    <w:rsid w:val="000C1925"/>
    <w:rsid w:val="00102B45"/>
    <w:rsid w:val="00123A6E"/>
    <w:rsid w:val="001441BD"/>
    <w:rsid w:val="0018044A"/>
    <w:rsid w:val="002514FD"/>
    <w:rsid w:val="00256CDA"/>
    <w:rsid w:val="00287D3B"/>
    <w:rsid w:val="002A27FE"/>
    <w:rsid w:val="002C2DD0"/>
    <w:rsid w:val="002D11B5"/>
    <w:rsid w:val="002F493A"/>
    <w:rsid w:val="00304328"/>
    <w:rsid w:val="00306DDB"/>
    <w:rsid w:val="0032725D"/>
    <w:rsid w:val="00355B32"/>
    <w:rsid w:val="003D1738"/>
    <w:rsid w:val="003E688B"/>
    <w:rsid w:val="003F12DC"/>
    <w:rsid w:val="003F2006"/>
    <w:rsid w:val="0040320F"/>
    <w:rsid w:val="00470A26"/>
    <w:rsid w:val="00493BA7"/>
    <w:rsid w:val="004A713D"/>
    <w:rsid w:val="004D49C7"/>
    <w:rsid w:val="004F11D6"/>
    <w:rsid w:val="00566C0F"/>
    <w:rsid w:val="005C6C65"/>
    <w:rsid w:val="005E6307"/>
    <w:rsid w:val="006645CC"/>
    <w:rsid w:val="0068262E"/>
    <w:rsid w:val="0069036E"/>
    <w:rsid w:val="006C50E2"/>
    <w:rsid w:val="006F39B9"/>
    <w:rsid w:val="006F6172"/>
    <w:rsid w:val="007147C2"/>
    <w:rsid w:val="00796AE7"/>
    <w:rsid w:val="007C4DC7"/>
    <w:rsid w:val="00807DC6"/>
    <w:rsid w:val="00821B77"/>
    <w:rsid w:val="0085603F"/>
    <w:rsid w:val="008D7A6E"/>
    <w:rsid w:val="008F1FB5"/>
    <w:rsid w:val="00942167"/>
    <w:rsid w:val="00980626"/>
    <w:rsid w:val="009B0D0D"/>
    <w:rsid w:val="009C0C4A"/>
    <w:rsid w:val="009E711C"/>
    <w:rsid w:val="009F1277"/>
    <w:rsid w:val="00A041AE"/>
    <w:rsid w:val="00A0732D"/>
    <w:rsid w:val="00A8305C"/>
    <w:rsid w:val="00AB0AD3"/>
    <w:rsid w:val="00AB0F33"/>
    <w:rsid w:val="00B01FC6"/>
    <w:rsid w:val="00B0564E"/>
    <w:rsid w:val="00B1110E"/>
    <w:rsid w:val="00B87FDD"/>
    <w:rsid w:val="00BA7B31"/>
    <w:rsid w:val="00BB2E85"/>
    <w:rsid w:val="00C26C2D"/>
    <w:rsid w:val="00C475D7"/>
    <w:rsid w:val="00C765C8"/>
    <w:rsid w:val="00CC6FF5"/>
    <w:rsid w:val="00CD4638"/>
    <w:rsid w:val="00D17DB3"/>
    <w:rsid w:val="00D2350E"/>
    <w:rsid w:val="00D430A5"/>
    <w:rsid w:val="00D433C0"/>
    <w:rsid w:val="00D51DF5"/>
    <w:rsid w:val="00D5355A"/>
    <w:rsid w:val="00D75FE8"/>
    <w:rsid w:val="00D87E92"/>
    <w:rsid w:val="00D954F3"/>
    <w:rsid w:val="00E013FD"/>
    <w:rsid w:val="00E11368"/>
    <w:rsid w:val="00E16109"/>
    <w:rsid w:val="00E27761"/>
    <w:rsid w:val="00E36397"/>
    <w:rsid w:val="00E57050"/>
    <w:rsid w:val="00E62748"/>
    <w:rsid w:val="00E727F1"/>
    <w:rsid w:val="00EA2662"/>
    <w:rsid w:val="00EA2F26"/>
    <w:rsid w:val="00EB78D2"/>
    <w:rsid w:val="00EE52E8"/>
    <w:rsid w:val="00EE68DD"/>
    <w:rsid w:val="00EF3147"/>
    <w:rsid w:val="00F426A2"/>
    <w:rsid w:val="00F43558"/>
    <w:rsid w:val="00F44FA8"/>
    <w:rsid w:val="00F911EC"/>
    <w:rsid w:val="00FD1A79"/>
    <w:rsid w:val="00FD1C6A"/>
    <w:rsid w:val="00FE7445"/>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C8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A8"/>
    <w:rPr>
      <w:color w:val="0000FF" w:themeColor="hyperlink"/>
      <w:u w:val="single"/>
    </w:rPr>
  </w:style>
  <w:style w:type="character" w:styleId="FollowedHyperlink">
    <w:name w:val="FollowedHyperlink"/>
    <w:basedOn w:val="DefaultParagraphFont"/>
    <w:uiPriority w:val="99"/>
    <w:semiHidden/>
    <w:unhideWhenUsed/>
    <w:rsid w:val="005E6307"/>
    <w:rPr>
      <w:color w:val="800080" w:themeColor="followedHyperlink"/>
      <w:u w:val="single"/>
    </w:rPr>
  </w:style>
  <w:style w:type="paragraph" w:styleId="BalloonText">
    <w:name w:val="Balloon Text"/>
    <w:basedOn w:val="Normal"/>
    <w:link w:val="BalloonTextChar"/>
    <w:uiPriority w:val="99"/>
    <w:semiHidden/>
    <w:unhideWhenUsed/>
    <w:rsid w:val="00403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2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A8"/>
    <w:rPr>
      <w:color w:val="0000FF" w:themeColor="hyperlink"/>
      <w:u w:val="single"/>
    </w:rPr>
  </w:style>
  <w:style w:type="character" w:styleId="FollowedHyperlink">
    <w:name w:val="FollowedHyperlink"/>
    <w:basedOn w:val="DefaultParagraphFont"/>
    <w:uiPriority w:val="99"/>
    <w:semiHidden/>
    <w:unhideWhenUsed/>
    <w:rsid w:val="005E6307"/>
    <w:rPr>
      <w:color w:val="800080" w:themeColor="followedHyperlink"/>
      <w:u w:val="single"/>
    </w:rPr>
  </w:style>
  <w:style w:type="paragraph" w:styleId="BalloonText">
    <w:name w:val="Balloon Text"/>
    <w:basedOn w:val="Normal"/>
    <w:link w:val="BalloonTextChar"/>
    <w:uiPriority w:val="99"/>
    <w:semiHidden/>
    <w:unhideWhenUsed/>
    <w:rsid w:val="00403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2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37">
      <w:bodyDiv w:val="1"/>
      <w:marLeft w:val="0"/>
      <w:marRight w:val="0"/>
      <w:marTop w:val="0"/>
      <w:marBottom w:val="0"/>
      <w:divBdr>
        <w:top w:val="none" w:sz="0" w:space="0" w:color="auto"/>
        <w:left w:val="none" w:sz="0" w:space="0" w:color="auto"/>
        <w:bottom w:val="none" w:sz="0" w:space="0" w:color="auto"/>
        <w:right w:val="none" w:sz="0" w:space="0" w:color="auto"/>
      </w:divBdr>
    </w:div>
    <w:div w:id="2068796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0BS8HOAViIE"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brianspeaks2u.com/" TargetMode="External"/><Relationship Id="rId7" Type="http://schemas.openxmlformats.org/officeDocument/2006/relationships/hyperlink" Target="http://www.huffingtonpost.com/2010/10/17/more-intellectually-disab_n_765520.html" TargetMode="External"/><Relationship Id="rId8" Type="http://schemas.openxmlformats.org/officeDocument/2006/relationships/hyperlink" Target="https://www.youtube.com/watch?v=aCJQAm_uKyg" TargetMode="External"/><Relationship Id="rId9" Type="http://schemas.openxmlformats.org/officeDocument/2006/relationships/hyperlink" Target="http://america.aljazeera.com/opinions/2014/10/down-s-behind-thesmiles.html" TargetMode="External"/><Relationship Id="rId10" Type="http://schemas.openxmlformats.org/officeDocument/2006/relationships/hyperlink" Target="http://www.nchpad.org/1415/6299/Employment~in~Adults~with~Down~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1204</Words>
  <Characters>6865</Characters>
  <Application>Microsoft Macintosh Word</Application>
  <DocSecurity>0</DocSecurity>
  <Lines>57</Lines>
  <Paragraphs>16</Paragraphs>
  <ScaleCrop>false</ScaleCrop>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Heffernan</dc:creator>
  <cp:keywords/>
  <dc:description/>
  <cp:lastModifiedBy>Daniel Heffernan</cp:lastModifiedBy>
  <cp:revision>7</cp:revision>
  <dcterms:created xsi:type="dcterms:W3CDTF">2016-03-06T17:03:00Z</dcterms:created>
  <dcterms:modified xsi:type="dcterms:W3CDTF">2016-03-06T21:09:00Z</dcterms:modified>
</cp:coreProperties>
</file>