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5B28" w:rsidRDefault="0076776B">
      <w:pPr>
        <w:widowControl w:val="0"/>
      </w:pPr>
      <w:r>
        <w:rPr>
          <w:rFonts w:ascii="Times New Roman" w:eastAsia="Times New Roman" w:hAnsi="Times New Roman" w:cs="Times New Roman"/>
          <w:color w:val="4A86E8"/>
          <w:sz w:val="24"/>
          <w:highlight w:val="white"/>
        </w:rPr>
        <w:t xml:space="preserve">Natalie </w:t>
      </w:r>
      <w:proofErr w:type="spellStart"/>
      <w:r>
        <w:rPr>
          <w:rFonts w:ascii="Times New Roman" w:eastAsia="Times New Roman" w:hAnsi="Times New Roman" w:cs="Times New Roman"/>
          <w:color w:val="4A86E8"/>
          <w:sz w:val="24"/>
          <w:highlight w:val="white"/>
        </w:rPr>
        <w:t>DiFrank</w:t>
      </w:r>
      <w:proofErr w:type="spellEnd"/>
    </w:p>
    <w:p w:rsidR="00995B28" w:rsidRDefault="0076776B">
      <w:pPr>
        <w:widowControl w:val="0"/>
      </w:pPr>
      <w:r>
        <w:rPr>
          <w:rFonts w:ascii="Times New Roman" w:eastAsia="Times New Roman" w:hAnsi="Times New Roman" w:cs="Times New Roman"/>
          <w:b/>
          <w:color w:val="4A86E8"/>
          <w:sz w:val="24"/>
          <w:highlight w:val="white"/>
        </w:rPr>
        <w:t>Question One</w:t>
      </w:r>
      <w:r>
        <w:rPr>
          <w:rFonts w:ascii="Times New Roman" w:eastAsia="Times New Roman" w:hAnsi="Times New Roman" w:cs="Times New Roman"/>
          <w:color w:val="4A86E8"/>
          <w:sz w:val="24"/>
          <w:highlight w:val="white"/>
        </w:rPr>
        <w:t>:</w:t>
      </w:r>
    </w:p>
    <w:p w:rsidR="00995B28" w:rsidRDefault="0076776B">
      <w:pPr>
        <w:widowControl w:val="0"/>
      </w:pPr>
      <w:r>
        <w:rPr>
          <w:rFonts w:ascii="Trebuchet MS" w:eastAsia="Trebuchet MS" w:hAnsi="Trebuchet MS" w:cs="Trebuchet MS"/>
          <w:i/>
          <w:color w:val="4A86E8"/>
          <w:highlight w:val="white"/>
        </w:rPr>
        <w:t xml:space="preserve">What are the overarching themes or messages of the text? </w:t>
      </w:r>
    </w:p>
    <w:p w:rsidR="00995B28" w:rsidRDefault="00995B28">
      <w:pPr>
        <w:widowControl w:val="0"/>
      </w:pPr>
    </w:p>
    <w:p w:rsidR="00995B28" w:rsidRDefault="0076776B">
      <w:pPr>
        <w:widowControl w:val="0"/>
        <w:numPr>
          <w:ilvl w:val="0"/>
          <w:numId w:val="4"/>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Anyone can be loved even if you aren’t deemed “superior”</w:t>
      </w:r>
    </w:p>
    <w:p w:rsidR="00995B28" w:rsidRDefault="0076776B">
      <w:pPr>
        <w:widowControl w:val="0"/>
        <w:spacing w:line="480" w:lineRule="auto"/>
      </w:pPr>
      <w:r>
        <w:rPr>
          <w:rFonts w:ascii="Trebuchet MS" w:eastAsia="Trebuchet MS" w:hAnsi="Trebuchet MS" w:cs="Trebuchet MS"/>
          <w:color w:val="4A86E8"/>
          <w:highlight w:val="white"/>
        </w:rPr>
        <w:t xml:space="preserve">         </w:t>
      </w:r>
      <w:proofErr w:type="gramStart"/>
      <w:r>
        <w:rPr>
          <w:rFonts w:ascii="Trebuchet MS" w:eastAsia="Trebuchet MS" w:hAnsi="Trebuchet MS" w:cs="Trebuchet MS"/>
          <w:color w:val="4A86E8"/>
          <w:highlight w:val="white"/>
        </w:rPr>
        <w:t>i.e</w:t>
      </w:r>
      <w:proofErr w:type="gramEnd"/>
      <w:r>
        <w:rPr>
          <w:rFonts w:ascii="Trebuchet MS" w:eastAsia="Trebuchet MS" w:hAnsi="Trebuchet MS" w:cs="Trebuchet MS"/>
          <w:color w:val="4A86E8"/>
          <w:highlight w:val="white"/>
        </w:rPr>
        <w:t>. comparison to the mechanical toys</w:t>
      </w:r>
    </w:p>
    <w:p w:rsidR="00995B28" w:rsidRDefault="0076776B">
      <w:pPr>
        <w:widowControl w:val="0"/>
        <w:numPr>
          <w:ilvl w:val="0"/>
          <w:numId w:val="14"/>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 xml:space="preserve">Love overcomes insecurities </w:t>
      </w:r>
    </w:p>
    <w:p w:rsidR="00995B28" w:rsidRDefault="0076776B">
      <w:pPr>
        <w:widowControl w:val="0"/>
        <w:numPr>
          <w:ilvl w:val="0"/>
          <w:numId w:val="14"/>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 xml:space="preserve">one </w:t>
      </w:r>
      <w:proofErr w:type="spellStart"/>
      <w:r>
        <w:rPr>
          <w:rFonts w:ascii="Trebuchet MS" w:eastAsia="Trebuchet MS" w:hAnsi="Trebuchet MS" w:cs="Trebuchet MS"/>
          <w:color w:val="4A86E8"/>
          <w:highlight w:val="white"/>
        </w:rPr>
        <w:t>can not</w:t>
      </w:r>
      <w:proofErr w:type="spellEnd"/>
      <w:r>
        <w:rPr>
          <w:rFonts w:ascii="Trebuchet MS" w:eastAsia="Trebuchet MS" w:hAnsi="Trebuchet MS" w:cs="Trebuchet MS"/>
          <w:color w:val="4A86E8"/>
          <w:highlight w:val="white"/>
        </w:rPr>
        <w:t xml:space="preserve"> live a fulfilling life without the help of others</w:t>
      </w:r>
    </w:p>
    <w:p w:rsidR="00995B28" w:rsidRDefault="0076776B">
      <w:pPr>
        <w:widowControl w:val="0"/>
        <w:numPr>
          <w:ilvl w:val="0"/>
          <w:numId w:val="6"/>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innocence of childhood</w:t>
      </w:r>
    </w:p>
    <w:p w:rsidR="00995B28" w:rsidRDefault="0076776B">
      <w:pPr>
        <w:widowControl w:val="0"/>
        <w:numPr>
          <w:ilvl w:val="0"/>
          <w:numId w:val="6"/>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Love/heartbreak and vulnerability is inevitable and a chance for change</w:t>
      </w:r>
    </w:p>
    <w:p w:rsidR="00995B28" w:rsidRDefault="0076776B">
      <w:pPr>
        <w:widowControl w:val="0"/>
        <w:spacing w:line="480" w:lineRule="auto"/>
      </w:pPr>
      <w:r>
        <w:rPr>
          <w:rFonts w:ascii="Trebuchet MS" w:eastAsia="Trebuchet MS" w:hAnsi="Trebuchet MS" w:cs="Trebuchet MS"/>
          <w:color w:val="4A86E8"/>
          <w:highlight w:val="white"/>
        </w:rPr>
        <w:t xml:space="preserve">             </w:t>
      </w:r>
      <w:r>
        <w:rPr>
          <w:rFonts w:ascii="Trebuchet MS" w:eastAsia="Trebuchet MS" w:hAnsi="Trebuchet MS" w:cs="Trebuchet MS"/>
          <w:color w:val="4A86E8"/>
          <w:highlight w:val="white"/>
        </w:rPr>
        <w:t>In order to be real you must be loved</w:t>
      </w:r>
    </w:p>
    <w:p w:rsidR="00995B28" w:rsidRDefault="0076776B">
      <w:pPr>
        <w:widowControl w:val="0"/>
        <w:spacing w:line="480" w:lineRule="auto"/>
      </w:pPr>
      <w:r>
        <w:rPr>
          <w:rFonts w:ascii="Trebuchet MS" w:eastAsia="Trebuchet MS" w:hAnsi="Trebuchet MS" w:cs="Trebuchet MS"/>
          <w:color w:val="4A86E8"/>
          <w:highlight w:val="white"/>
        </w:rPr>
        <w:t xml:space="preserve">             </w:t>
      </w:r>
      <w:r>
        <w:rPr>
          <w:rFonts w:ascii="Trebuchet MS" w:eastAsia="Trebuchet MS" w:hAnsi="Trebuchet MS" w:cs="Trebuchet MS"/>
          <w:color w:val="4A86E8"/>
          <w:highlight w:val="white"/>
        </w:rPr>
        <w:t>When he is thrown out by the boy is</w:t>
      </w:r>
      <w:r>
        <w:rPr>
          <w:rFonts w:ascii="Trebuchet MS" w:eastAsia="Trebuchet MS" w:hAnsi="Trebuchet MS" w:cs="Trebuchet MS"/>
          <w:color w:val="4A86E8"/>
          <w:highlight w:val="white"/>
        </w:rPr>
        <w:t xml:space="preserve"> when he is turned into a real rabbit</w:t>
      </w:r>
    </w:p>
    <w:p w:rsidR="00995B28" w:rsidRDefault="0076776B">
      <w:pPr>
        <w:widowControl w:val="0"/>
        <w:numPr>
          <w:ilvl w:val="0"/>
          <w:numId w:val="9"/>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 xml:space="preserve"> Loss of past bodies </w:t>
      </w:r>
    </w:p>
    <w:p w:rsidR="00995B28" w:rsidRDefault="0076776B">
      <w:pPr>
        <w:widowControl w:val="0"/>
        <w:spacing w:line="480" w:lineRule="auto"/>
      </w:pPr>
      <w:r>
        <w:rPr>
          <w:rFonts w:ascii="Trebuchet MS" w:eastAsia="Trebuchet MS" w:hAnsi="Trebuchet MS" w:cs="Trebuchet MS"/>
          <w:color w:val="4A86E8"/>
          <w:highlight w:val="white"/>
        </w:rPr>
        <w:t xml:space="preserve">           </w:t>
      </w:r>
      <w:r>
        <w:rPr>
          <w:rFonts w:ascii="Trebuchet MS" w:eastAsia="Trebuchet MS" w:hAnsi="Trebuchet MS" w:cs="Trebuchet MS"/>
          <w:color w:val="4A86E8"/>
          <w:highlight w:val="white"/>
        </w:rPr>
        <w:t xml:space="preserve">Coming of age </w:t>
      </w:r>
    </w:p>
    <w:p w:rsidR="00995B28" w:rsidRDefault="0076776B">
      <w:pPr>
        <w:widowControl w:val="0"/>
        <w:numPr>
          <w:ilvl w:val="0"/>
          <w:numId w:val="11"/>
        </w:numPr>
        <w:spacing w:line="480" w:lineRule="auto"/>
        <w:ind w:hanging="359"/>
        <w:contextualSpacing/>
        <w:rPr>
          <w:rFonts w:ascii="Trebuchet MS" w:eastAsia="Trebuchet MS" w:hAnsi="Trebuchet MS" w:cs="Trebuchet MS"/>
          <w:color w:val="4A86E8"/>
          <w:highlight w:val="white"/>
        </w:rPr>
      </w:pPr>
      <w:r>
        <w:rPr>
          <w:rFonts w:ascii="Trebuchet MS" w:eastAsia="Trebuchet MS" w:hAnsi="Trebuchet MS" w:cs="Trebuchet MS"/>
          <w:color w:val="4A86E8"/>
          <w:highlight w:val="white"/>
        </w:rPr>
        <w:t>Trust in larger plan?</w:t>
      </w:r>
    </w:p>
    <w:p w:rsidR="00995B28" w:rsidRDefault="0076776B">
      <w:pPr>
        <w:widowControl w:val="0"/>
        <w:spacing w:line="480" w:lineRule="auto"/>
      </w:pPr>
      <w:r>
        <w:rPr>
          <w:rFonts w:ascii="Trebuchet MS" w:eastAsia="Trebuchet MS" w:hAnsi="Trebuchet MS" w:cs="Trebuchet MS"/>
          <w:color w:val="4A86E8"/>
          <w:highlight w:val="white"/>
        </w:rPr>
        <w:t xml:space="preserve">            </w:t>
      </w:r>
      <w:proofErr w:type="gramStart"/>
      <w:r>
        <w:rPr>
          <w:rFonts w:ascii="Trebuchet MS" w:eastAsia="Trebuchet MS" w:hAnsi="Trebuchet MS" w:cs="Trebuchet MS"/>
          <w:color w:val="4A86E8"/>
          <w:highlight w:val="white"/>
        </w:rPr>
        <w:t>i.e</w:t>
      </w:r>
      <w:proofErr w:type="gramEnd"/>
      <w:r>
        <w:rPr>
          <w:rFonts w:ascii="Trebuchet MS" w:eastAsia="Trebuchet MS" w:hAnsi="Trebuchet MS" w:cs="Trebuchet MS"/>
          <w:color w:val="4A86E8"/>
          <w:highlight w:val="white"/>
        </w:rPr>
        <w:t>. fairy saving him when he is about to be burned</w:t>
      </w:r>
    </w:p>
    <w:p w:rsidR="00995B28" w:rsidRDefault="00995B28">
      <w:pPr>
        <w:widowControl w:val="0"/>
      </w:pPr>
    </w:p>
    <w:p w:rsidR="00995B28" w:rsidRDefault="0076776B">
      <w:pPr>
        <w:widowControl w:val="0"/>
      </w:pPr>
      <w:r>
        <w:rPr>
          <w:rFonts w:ascii="Times New Roman" w:eastAsia="Times New Roman" w:hAnsi="Times New Roman" w:cs="Times New Roman"/>
          <w:b/>
          <w:i/>
          <w:color w:val="9900FF"/>
          <w:sz w:val="24"/>
          <w:highlight w:val="white"/>
        </w:rPr>
        <w:t xml:space="preserve">Sabrina Smalls </w:t>
      </w:r>
    </w:p>
    <w:p w:rsidR="00995B28" w:rsidRDefault="00995B28">
      <w:pPr>
        <w:widowControl w:val="0"/>
      </w:pPr>
    </w:p>
    <w:p w:rsidR="00995B28" w:rsidRDefault="0076776B">
      <w:pPr>
        <w:widowControl w:val="0"/>
      </w:pPr>
      <w:r>
        <w:rPr>
          <w:rFonts w:ascii="Times New Roman" w:eastAsia="Times New Roman" w:hAnsi="Times New Roman" w:cs="Times New Roman"/>
          <w:b/>
          <w:i/>
          <w:color w:val="9900FF"/>
          <w:sz w:val="24"/>
          <w:highlight w:val="white"/>
        </w:rPr>
        <w:t xml:space="preserve"> </w:t>
      </w:r>
      <w:r>
        <w:rPr>
          <w:rFonts w:ascii="Times New Roman" w:eastAsia="Times New Roman" w:hAnsi="Times New Roman" w:cs="Times New Roman"/>
          <w:b/>
          <w:i/>
          <w:color w:val="9900FF"/>
          <w:sz w:val="24"/>
          <w:highlight w:val="white"/>
        </w:rPr>
        <w:t>Question 4: How is this message related to the tasks or expectations that surround the transition from childhood to adulthood?</w:t>
      </w:r>
    </w:p>
    <w:p w:rsidR="00995B28" w:rsidRDefault="00995B28">
      <w:pPr>
        <w:widowControl w:val="0"/>
      </w:pPr>
    </w:p>
    <w:p w:rsidR="00995B28" w:rsidRDefault="0076776B">
      <w:pPr>
        <w:widowControl w:val="0"/>
      </w:pPr>
      <w:r>
        <w:rPr>
          <w:rFonts w:ascii="Times New Roman" w:eastAsia="Times New Roman" w:hAnsi="Times New Roman" w:cs="Times New Roman"/>
          <w:color w:val="9900FF"/>
          <w:sz w:val="24"/>
          <w:u w:val="single"/>
        </w:rPr>
        <w:t>Standards and Expectations</w:t>
      </w:r>
    </w:p>
    <w:p w:rsidR="00995B28" w:rsidRDefault="00995B28">
      <w:pPr>
        <w:widowControl w:val="0"/>
      </w:pPr>
    </w:p>
    <w:p w:rsidR="00995B28" w:rsidRPr="0076776B" w:rsidRDefault="0076776B" w:rsidP="0076776B">
      <w:pPr>
        <w:pStyle w:val="ListParagraph"/>
        <w:widowControl w:val="0"/>
        <w:numPr>
          <w:ilvl w:val="0"/>
          <w:numId w:val="15"/>
        </w:numPr>
        <w:rPr>
          <w:rFonts w:ascii="Times New Roman" w:eastAsia="Times New Roman" w:hAnsi="Times New Roman" w:cs="Times New Roman"/>
          <w:color w:val="9900FF"/>
          <w:sz w:val="24"/>
        </w:rPr>
      </w:pPr>
      <w:r w:rsidRPr="0076776B">
        <w:rPr>
          <w:rFonts w:ascii="Times New Roman" w:eastAsia="Times New Roman" w:hAnsi="Times New Roman" w:cs="Times New Roman"/>
          <w:color w:val="9900FF"/>
          <w:sz w:val="24"/>
        </w:rPr>
        <w:t>The Journey</w:t>
      </w:r>
    </w:p>
    <w:p w:rsidR="00995B28" w:rsidRPr="0076776B" w:rsidRDefault="0076776B" w:rsidP="0076776B">
      <w:pPr>
        <w:pStyle w:val="ListParagraph"/>
        <w:widowControl w:val="0"/>
        <w:numPr>
          <w:ilvl w:val="0"/>
          <w:numId w:val="15"/>
        </w:numPr>
        <w:rPr>
          <w:rFonts w:ascii="Times New Roman" w:eastAsia="Times New Roman" w:hAnsi="Times New Roman" w:cs="Times New Roman"/>
          <w:color w:val="9900FF"/>
          <w:sz w:val="24"/>
        </w:rPr>
      </w:pPr>
      <w:r w:rsidRPr="0076776B">
        <w:rPr>
          <w:rFonts w:ascii="Times New Roman" w:eastAsia="Times New Roman" w:hAnsi="Times New Roman" w:cs="Times New Roman"/>
          <w:color w:val="9900FF"/>
          <w:sz w:val="24"/>
        </w:rPr>
        <w:t>Time</w:t>
      </w:r>
    </w:p>
    <w:p w:rsidR="00995B28" w:rsidRPr="0076776B" w:rsidRDefault="0076776B" w:rsidP="0076776B">
      <w:pPr>
        <w:pStyle w:val="ListParagraph"/>
        <w:widowControl w:val="0"/>
        <w:numPr>
          <w:ilvl w:val="0"/>
          <w:numId w:val="15"/>
        </w:numPr>
        <w:rPr>
          <w:rFonts w:ascii="Times New Roman" w:eastAsia="Times New Roman" w:hAnsi="Times New Roman" w:cs="Times New Roman"/>
          <w:color w:val="9900FF"/>
          <w:sz w:val="24"/>
        </w:rPr>
      </w:pPr>
      <w:r w:rsidRPr="0076776B">
        <w:rPr>
          <w:rFonts w:ascii="Times New Roman" w:eastAsia="Times New Roman" w:hAnsi="Times New Roman" w:cs="Times New Roman"/>
          <w:color w:val="9900FF"/>
          <w:sz w:val="24"/>
        </w:rPr>
        <w:t>Achievements/ Authenticity</w:t>
      </w:r>
    </w:p>
    <w:p w:rsidR="00995B28" w:rsidRDefault="00995B28">
      <w:pPr>
        <w:widowControl w:val="0"/>
        <w:jc w:val="center"/>
      </w:pPr>
    </w:p>
    <w:p w:rsidR="00995B28" w:rsidRDefault="0076776B">
      <w:pPr>
        <w:widowControl w:val="0"/>
        <w:jc w:val="center"/>
      </w:pPr>
      <w:r>
        <w:rPr>
          <w:rFonts w:ascii="Times New Roman" w:eastAsia="Times New Roman" w:hAnsi="Times New Roman" w:cs="Times New Roman"/>
          <w:i/>
          <w:color w:val="9900FF"/>
          <w:sz w:val="24"/>
        </w:rPr>
        <w:t xml:space="preserve">“The Rabbit sighed. He thought it would be a long time before this magic called </w:t>
      </w:r>
      <w:proofErr w:type="gramStart"/>
      <w:r>
        <w:rPr>
          <w:rFonts w:ascii="Times New Roman" w:eastAsia="Times New Roman" w:hAnsi="Times New Roman" w:cs="Times New Roman"/>
          <w:i/>
          <w:color w:val="9900FF"/>
          <w:sz w:val="24"/>
        </w:rPr>
        <w:t>Real</w:t>
      </w:r>
      <w:proofErr w:type="gramEnd"/>
      <w:r>
        <w:rPr>
          <w:rFonts w:ascii="Times New Roman" w:eastAsia="Times New Roman" w:hAnsi="Times New Roman" w:cs="Times New Roman"/>
          <w:i/>
          <w:color w:val="9900FF"/>
          <w:sz w:val="24"/>
        </w:rPr>
        <w:t xml:space="preserve"> happened to him. He longed to become Real, to know what it felt like; and yet the idea of growing shabby and losing his eyes and whiskers was rather sad. He wished that he</w:t>
      </w:r>
      <w:r>
        <w:rPr>
          <w:rFonts w:ascii="Times New Roman" w:eastAsia="Times New Roman" w:hAnsi="Times New Roman" w:cs="Times New Roman"/>
          <w:i/>
          <w:color w:val="9900FF"/>
          <w:sz w:val="24"/>
        </w:rPr>
        <w:t xml:space="preserve"> could become it without these”</w:t>
      </w:r>
    </w:p>
    <w:p w:rsidR="00995B28" w:rsidRDefault="0076776B">
      <w:pPr>
        <w:widowControl w:val="0"/>
      </w:pPr>
      <w:r>
        <w:rPr>
          <w:rFonts w:ascii="Times New Roman" w:eastAsia="Times New Roman" w:hAnsi="Times New Roman" w:cs="Times New Roman"/>
          <w:color w:val="9900FF"/>
          <w:sz w:val="24"/>
          <w:u w:val="single"/>
        </w:rPr>
        <w:t>Comparison</w:t>
      </w:r>
    </w:p>
    <w:p w:rsidR="00995B28" w:rsidRDefault="00995B28">
      <w:pPr>
        <w:widowControl w:val="0"/>
      </w:pPr>
    </w:p>
    <w:p w:rsidR="00995B28" w:rsidRPr="0076776B" w:rsidRDefault="0076776B" w:rsidP="0076776B">
      <w:pPr>
        <w:pStyle w:val="ListParagraph"/>
        <w:widowControl w:val="0"/>
        <w:numPr>
          <w:ilvl w:val="0"/>
          <w:numId w:val="16"/>
        </w:numPr>
        <w:rPr>
          <w:rFonts w:ascii="Times New Roman" w:eastAsia="Times New Roman" w:hAnsi="Times New Roman" w:cs="Times New Roman"/>
          <w:color w:val="9900FF"/>
          <w:sz w:val="24"/>
        </w:rPr>
      </w:pPr>
      <w:bookmarkStart w:id="0" w:name="_GoBack"/>
      <w:r w:rsidRPr="0076776B">
        <w:rPr>
          <w:rFonts w:ascii="Times New Roman" w:eastAsia="Times New Roman" w:hAnsi="Times New Roman" w:cs="Times New Roman"/>
          <w:color w:val="9900FF"/>
          <w:sz w:val="24"/>
        </w:rPr>
        <w:lastRenderedPageBreak/>
        <w:t xml:space="preserve">Ability/Perception </w:t>
      </w:r>
    </w:p>
    <w:p w:rsidR="00995B28" w:rsidRPr="0076776B" w:rsidRDefault="0076776B" w:rsidP="0076776B">
      <w:pPr>
        <w:pStyle w:val="ListParagraph"/>
        <w:widowControl w:val="0"/>
        <w:numPr>
          <w:ilvl w:val="0"/>
          <w:numId w:val="16"/>
        </w:numPr>
        <w:rPr>
          <w:rFonts w:ascii="Times New Roman" w:eastAsia="Times New Roman" w:hAnsi="Times New Roman" w:cs="Times New Roman"/>
          <w:color w:val="9900FF"/>
          <w:sz w:val="24"/>
        </w:rPr>
      </w:pPr>
      <w:r w:rsidRPr="0076776B">
        <w:rPr>
          <w:rFonts w:ascii="Times New Roman" w:eastAsia="Times New Roman" w:hAnsi="Times New Roman" w:cs="Times New Roman"/>
          <w:color w:val="9900FF"/>
          <w:sz w:val="24"/>
          <w:highlight w:val="white"/>
        </w:rPr>
        <w:t xml:space="preserve">Social Acceptability </w:t>
      </w:r>
    </w:p>
    <w:p w:rsidR="00995B28" w:rsidRPr="0076776B" w:rsidRDefault="0076776B" w:rsidP="0076776B">
      <w:pPr>
        <w:pStyle w:val="ListParagraph"/>
        <w:widowControl w:val="0"/>
        <w:numPr>
          <w:ilvl w:val="0"/>
          <w:numId w:val="16"/>
        </w:numPr>
        <w:rPr>
          <w:rFonts w:ascii="Times New Roman" w:eastAsia="Times New Roman" w:hAnsi="Times New Roman" w:cs="Times New Roman"/>
          <w:color w:val="9900FF"/>
          <w:sz w:val="24"/>
        </w:rPr>
      </w:pPr>
      <w:r w:rsidRPr="0076776B">
        <w:rPr>
          <w:rFonts w:ascii="Times New Roman" w:eastAsia="Times New Roman" w:hAnsi="Times New Roman" w:cs="Times New Roman"/>
          <w:color w:val="9900FF"/>
          <w:sz w:val="24"/>
        </w:rPr>
        <w:t xml:space="preserve">Rejection </w:t>
      </w:r>
    </w:p>
    <w:bookmarkEnd w:id="0"/>
    <w:p w:rsidR="00995B28" w:rsidRDefault="00995B28">
      <w:pPr>
        <w:widowControl w:val="0"/>
      </w:pPr>
    </w:p>
    <w:p w:rsidR="00995B28" w:rsidRDefault="0076776B">
      <w:pPr>
        <w:widowControl w:val="0"/>
        <w:jc w:val="center"/>
      </w:pPr>
      <w:r>
        <w:rPr>
          <w:rFonts w:ascii="Times New Roman" w:eastAsia="Times New Roman" w:hAnsi="Times New Roman" w:cs="Times New Roman"/>
          <w:i/>
          <w:color w:val="9900FF"/>
          <w:sz w:val="24"/>
        </w:rPr>
        <w:t xml:space="preserve">"He doesn't smell right!" he exclaimed. "He isn't a rabbit at all! He isn't real!" "I am </w:t>
      </w:r>
      <w:proofErr w:type="gramStart"/>
      <w:r>
        <w:rPr>
          <w:rFonts w:ascii="Times New Roman" w:eastAsia="Times New Roman" w:hAnsi="Times New Roman" w:cs="Times New Roman"/>
          <w:i/>
          <w:color w:val="9900FF"/>
          <w:sz w:val="24"/>
        </w:rPr>
        <w:t>Real</w:t>
      </w:r>
      <w:proofErr w:type="gramEnd"/>
      <w:r>
        <w:rPr>
          <w:rFonts w:ascii="Times New Roman" w:eastAsia="Times New Roman" w:hAnsi="Times New Roman" w:cs="Times New Roman"/>
          <w:i/>
          <w:color w:val="9900FF"/>
          <w:sz w:val="24"/>
        </w:rPr>
        <w:t>!" said the little Rabbit. ""He hasn't got any hind legs!" he cal</w:t>
      </w:r>
      <w:r>
        <w:rPr>
          <w:rFonts w:ascii="Times New Roman" w:eastAsia="Times New Roman" w:hAnsi="Times New Roman" w:cs="Times New Roman"/>
          <w:i/>
          <w:color w:val="9900FF"/>
          <w:sz w:val="24"/>
        </w:rPr>
        <w:t>led out</w:t>
      </w:r>
      <w:proofErr w:type="gramStart"/>
      <w:r>
        <w:rPr>
          <w:rFonts w:ascii="Times New Roman" w:eastAsia="Times New Roman" w:hAnsi="Times New Roman" w:cs="Times New Roman"/>
          <w:i/>
          <w:color w:val="9900FF"/>
          <w:sz w:val="24"/>
        </w:rPr>
        <w:t>. "</w:t>
      </w:r>
      <w:proofErr w:type="gramEnd"/>
      <w:r>
        <w:rPr>
          <w:rFonts w:ascii="Times New Roman" w:eastAsia="Times New Roman" w:hAnsi="Times New Roman" w:cs="Times New Roman"/>
          <w:i/>
          <w:color w:val="9900FF"/>
          <w:sz w:val="24"/>
        </w:rPr>
        <w:t>Fancy a rabbit without any hind legs!" And he began to laugh.</w:t>
      </w:r>
    </w:p>
    <w:p w:rsidR="00995B28" w:rsidRDefault="00995B28">
      <w:pPr>
        <w:widowControl w:val="0"/>
      </w:pPr>
    </w:p>
    <w:p w:rsidR="00995B28" w:rsidRDefault="0076776B">
      <w:pPr>
        <w:widowControl w:val="0"/>
      </w:pPr>
      <w:r>
        <w:rPr>
          <w:rFonts w:ascii="Times New Roman" w:eastAsia="Times New Roman" w:hAnsi="Times New Roman" w:cs="Times New Roman"/>
          <w:color w:val="9900FF"/>
          <w:sz w:val="24"/>
          <w:u w:val="single"/>
        </w:rPr>
        <w:t>Experiences</w:t>
      </w:r>
    </w:p>
    <w:p w:rsidR="00995B28" w:rsidRDefault="00995B28">
      <w:pPr>
        <w:widowControl w:val="0"/>
      </w:pPr>
    </w:p>
    <w:p w:rsidR="00995B28" w:rsidRDefault="0076776B" w:rsidP="0076776B">
      <w:pPr>
        <w:widowControl w:val="0"/>
        <w:ind w:left="361"/>
        <w:contextualSpacing/>
        <w:rPr>
          <w:rFonts w:ascii="Times New Roman" w:eastAsia="Times New Roman" w:hAnsi="Times New Roman" w:cs="Times New Roman"/>
          <w:color w:val="9900FF"/>
          <w:sz w:val="24"/>
        </w:rPr>
      </w:pPr>
      <w:r>
        <w:rPr>
          <w:rFonts w:ascii="Times New Roman" w:eastAsia="Times New Roman" w:hAnsi="Times New Roman" w:cs="Times New Roman"/>
          <w:color w:val="9900FF"/>
          <w:sz w:val="24"/>
        </w:rPr>
        <w:t>Participation</w:t>
      </w:r>
    </w:p>
    <w:p w:rsidR="00995B28" w:rsidRDefault="0076776B" w:rsidP="0076776B">
      <w:pPr>
        <w:widowControl w:val="0"/>
        <w:ind w:left="361"/>
        <w:contextualSpacing/>
        <w:rPr>
          <w:rFonts w:ascii="Times New Roman" w:eastAsia="Times New Roman" w:hAnsi="Times New Roman" w:cs="Times New Roman"/>
          <w:color w:val="9900FF"/>
          <w:sz w:val="24"/>
        </w:rPr>
      </w:pPr>
      <w:r>
        <w:rPr>
          <w:rFonts w:ascii="Times New Roman" w:eastAsia="Times New Roman" w:hAnsi="Times New Roman" w:cs="Times New Roman"/>
          <w:color w:val="9900FF"/>
          <w:sz w:val="24"/>
        </w:rPr>
        <w:t>Confirmation</w:t>
      </w:r>
    </w:p>
    <w:p w:rsidR="00995B28" w:rsidRDefault="00995B28">
      <w:pPr>
        <w:widowControl w:val="0"/>
        <w:jc w:val="center"/>
      </w:pPr>
    </w:p>
    <w:p w:rsidR="00995B28" w:rsidRDefault="0076776B">
      <w:pPr>
        <w:widowControl w:val="0"/>
        <w:jc w:val="center"/>
      </w:pPr>
      <w:r>
        <w:rPr>
          <w:rFonts w:ascii="Times New Roman" w:eastAsia="Times New Roman" w:hAnsi="Times New Roman" w:cs="Times New Roman"/>
          <w:i/>
          <w:color w:val="9900FF"/>
          <w:sz w:val="24"/>
        </w:rPr>
        <w:t xml:space="preserve">“When they are old and worn out and the children don't need them </w:t>
      </w:r>
      <w:proofErr w:type="spellStart"/>
      <w:r>
        <w:rPr>
          <w:rFonts w:ascii="Times New Roman" w:eastAsia="Times New Roman" w:hAnsi="Times New Roman" w:cs="Times New Roman"/>
          <w:i/>
          <w:color w:val="9900FF"/>
          <w:sz w:val="24"/>
        </w:rPr>
        <w:t>any more</w:t>
      </w:r>
      <w:proofErr w:type="spellEnd"/>
      <w:r>
        <w:rPr>
          <w:rFonts w:ascii="Times New Roman" w:eastAsia="Times New Roman" w:hAnsi="Times New Roman" w:cs="Times New Roman"/>
          <w:i/>
          <w:color w:val="9900FF"/>
          <w:sz w:val="24"/>
        </w:rPr>
        <w:t>, then I come and take  them away with me and turn them into Real."</w:t>
      </w:r>
    </w:p>
    <w:p w:rsidR="00995B28" w:rsidRDefault="00995B28">
      <w:pPr>
        <w:widowControl w:val="0"/>
        <w:jc w:val="center"/>
      </w:pPr>
    </w:p>
    <w:p w:rsidR="00995B28" w:rsidRDefault="0076776B">
      <w:pPr>
        <w:widowControl w:val="0"/>
      </w:pPr>
      <w:r>
        <w:rPr>
          <w:rFonts w:ascii="Times New Roman" w:eastAsia="Times New Roman" w:hAnsi="Times New Roman" w:cs="Times New Roman"/>
          <w:i/>
          <w:color w:val="FF0000"/>
          <w:sz w:val="24"/>
        </w:rPr>
        <w:t xml:space="preserve">Margie </w:t>
      </w:r>
      <w:proofErr w:type="spellStart"/>
      <w:r>
        <w:rPr>
          <w:rFonts w:ascii="Times New Roman" w:eastAsia="Times New Roman" w:hAnsi="Times New Roman" w:cs="Times New Roman"/>
          <w:i/>
          <w:color w:val="FF0000"/>
          <w:sz w:val="24"/>
        </w:rPr>
        <w:t>Strosser</w:t>
      </w:r>
      <w:proofErr w:type="spellEnd"/>
      <w:r>
        <w:rPr>
          <w:rFonts w:ascii="Times New Roman" w:eastAsia="Times New Roman" w:hAnsi="Times New Roman" w:cs="Times New Roman"/>
          <w:i/>
          <w:color w:val="FF0000"/>
          <w:sz w:val="24"/>
        </w:rPr>
        <w:t xml:space="preserve"> </w:t>
      </w:r>
    </w:p>
    <w:p w:rsidR="00995B28" w:rsidRDefault="00995B28">
      <w:pPr>
        <w:widowControl w:val="0"/>
      </w:pPr>
    </w:p>
    <w:p w:rsidR="00995B28" w:rsidRDefault="0076776B">
      <w:pPr>
        <w:widowControl w:val="0"/>
      </w:pPr>
      <w:r>
        <w:rPr>
          <w:rFonts w:ascii="Times New Roman" w:eastAsia="Times New Roman" w:hAnsi="Times New Roman" w:cs="Times New Roman"/>
          <w:i/>
          <w:color w:val="FF0000"/>
          <w:sz w:val="24"/>
        </w:rPr>
        <w:t>Question 2: How are the overarching themes conveyed by the author? (</w:t>
      </w:r>
      <w:proofErr w:type="gramStart"/>
      <w:r>
        <w:rPr>
          <w:rFonts w:ascii="Times New Roman" w:eastAsia="Times New Roman" w:hAnsi="Times New Roman" w:cs="Times New Roman"/>
          <w:i/>
          <w:color w:val="FF0000"/>
          <w:sz w:val="24"/>
        </w:rPr>
        <w:t>form</w:t>
      </w:r>
      <w:proofErr w:type="gramEnd"/>
      <w:r>
        <w:rPr>
          <w:rFonts w:ascii="Times New Roman" w:eastAsia="Times New Roman" w:hAnsi="Times New Roman" w:cs="Times New Roman"/>
          <w:i/>
          <w:color w:val="FF0000"/>
          <w:sz w:val="24"/>
        </w:rPr>
        <w:t xml:space="preserve"> vs. content)</w:t>
      </w:r>
    </w:p>
    <w:p w:rsidR="00995B28" w:rsidRDefault="00995B28">
      <w:pPr>
        <w:widowControl w:val="0"/>
      </w:pPr>
    </w:p>
    <w:p w:rsidR="00995B28" w:rsidRDefault="0076776B">
      <w:pPr>
        <w:widowControl w:val="0"/>
      </w:pPr>
      <w:r>
        <w:rPr>
          <w:rFonts w:ascii="Times New Roman" w:eastAsia="Times New Roman" w:hAnsi="Times New Roman" w:cs="Times New Roman"/>
          <w:i/>
          <w:color w:val="FF0000"/>
          <w:sz w:val="24"/>
        </w:rPr>
        <w:t xml:space="preserve">The fairy tale is therapeutic because the patient finds his own solutions, through contemplating what the story seems to imply about him and his inner </w:t>
      </w:r>
      <w:r>
        <w:rPr>
          <w:rFonts w:ascii="Times New Roman" w:eastAsia="Times New Roman" w:hAnsi="Times New Roman" w:cs="Times New Roman"/>
          <w:i/>
          <w:color w:val="FF0000"/>
          <w:sz w:val="24"/>
        </w:rPr>
        <w:t>conflicts at this moment in his life. (</w:t>
      </w:r>
      <w:proofErr w:type="spellStart"/>
      <w:r>
        <w:rPr>
          <w:rFonts w:ascii="Times New Roman" w:eastAsia="Times New Roman" w:hAnsi="Times New Roman" w:cs="Times New Roman"/>
          <w:i/>
          <w:color w:val="FF0000"/>
          <w:sz w:val="24"/>
        </w:rPr>
        <w:t>Bettleheim</w:t>
      </w:r>
      <w:proofErr w:type="spellEnd"/>
      <w:r>
        <w:rPr>
          <w:rFonts w:ascii="Times New Roman" w:eastAsia="Times New Roman" w:hAnsi="Times New Roman" w:cs="Times New Roman"/>
          <w:i/>
          <w:color w:val="FF0000"/>
          <w:sz w:val="24"/>
        </w:rPr>
        <w:t>, page 25)</w:t>
      </w:r>
    </w:p>
    <w:p w:rsidR="00995B28" w:rsidRDefault="00995B28">
      <w:pPr>
        <w:widowControl w:val="0"/>
      </w:pPr>
    </w:p>
    <w:p w:rsidR="00995B28" w:rsidRDefault="00995B28">
      <w:pPr>
        <w:widowControl w:val="0"/>
      </w:pPr>
    </w:p>
    <w:p w:rsidR="00995B28" w:rsidRDefault="0076776B">
      <w:pPr>
        <w:widowControl w:val="0"/>
      </w:pPr>
      <w:r>
        <w:rPr>
          <w:rFonts w:ascii="Times New Roman" w:eastAsia="Times New Roman" w:hAnsi="Times New Roman" w:cs="Times New Roman"/>
          <w:i/>
          <w:color w:val="FF0000"/>
        </w:rPr>
        <w:t>Story Structure:  THE COMING OF AGE JOURNEY</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numPr>
          <w:ilvl w:val="0"/>
          <w:numId w:val="13"/>
        </w:numPr>
        <w:ind w:hanging="359"/>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The Ordinary World - the beginning of the story, the world as one encounters it</w:t>
      </w:r>
    </w:p>
    <w:p w:rsidR="00995B28" w:rsidRDefault="00995B28">
      <w:pPr>
        <w:widowControl w:val="0"/>
      </w:pPr>
    </w:p>
    <w:p w:rsidR="00995B28" w:rsidRDefault="0076776B">
      <w:pPr>
        <w:widowControl w:val="0"/>
        <w:ind w:left="720"/>
      </w:pPr>
      <w:r>
        <w:rPr>
          <w:rFonts w:ascii="Times New Roman" w:eastAsia="Times New Roman" w:hAnsi="Times New Roman" w:cs="Times New Roman"/>
          <w:i/>
          <w:color w:val="FF0000"/>
        </w:rPr>
        <w:t>Christmas morning the Rabbit arrives, then “for a long time lived i</w:t>
      </w:r>
      <w:r>
        <w:rPr>
          <w:rFonts w:ascii="Times New Roman" w:eastAsia="Times New Roman" w:hAnsi="Times New Roman" w:cs="Times New Roman"/>
          <w:i/>
          <w:color w:val="FF0000"/>
        </w:rPr>
        <w:t>n the toy cupboard or on the nursery floor”</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numPr>
          <w:ilvl w:val="0"/>
          <w:numId w:val="8"/>
        </w:numPr>
        <w:ind w:hanging="359"/>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The Call to Adventure -  the awareness that there is something special beckoning beyond the present world of your life </w:t>
      </w:r>
    </w:p>
    <w:p w:rsidR="00995B28" w:rsidRDefault="0076776B">
      <w:pPr>
        <w:widowControl w:val="0"/>
        <w:ind w:left="780"/>
      </w:pPr>
      <w:r>
        <w:rPr>
          <w:rFonts w:ascii="Times New Roman" w:eastAsia="Times New Roman" w:hAnsi="Times New Roman" w:cs="Times New Roman"/>
          <w:i/>
          <w:color w:val="FF0000"/>
        </w:rPr>
        <w:t xml:space="preserve"> </w:t>
      </w:r>
    </w:p>
    <w:p w:rsidR="00995B28" w:rsidRDefault="0076776B">
      <w:pPr>
        <w:widowControl w:val="0"/>
        <w:ind w:left="780"/>
      </w:pPr>
      <w:r>
        <w:rPr>
          <w:rFonts w:ascii="Times New Roman" w:eastAsia="Times New Roman" w:hAnsi="Times New Roman" w:cs="Times New Roman"/>
          <w:i/>
          <w:color w:val="FF0000"/>
        </w:rPr>
        <w:t xml:space="preserve">The Skin </w:t>
      </w:r>
      <w:proofErr w:type="gramStart"/>
      <w:r>
        <w:rPr>
          <w:rFonts w:ascii="Times New Roman" w:eastAsia="Times New Roman" w:hAnsi="Times New Roman" w:cs="Times New Roman"/>
          <w:i/>
          <w:color w:val="FF0000"/>
        </w:rPr>
        <w:t>Horse :</w:t>
      </w:r>
      <w:proofErr w:type="gramEnd"/>
      <w:r>
        <w:rPr>
          <w:rFonts w:ascii="Times New Roman" w:eastAsia="Times New Roman" w:hAnsi="Times New Roman" w:cs="Times New Roman"/>
          <w:i/>
          <w:color w:val="FF0000"/>
        </w:rPr>
        <w:t xml:space="preserve"> “Real isn’t how you are made, said the Skin Horse. It’s a thing that happens to you.  When a child loves you for </w:t>
      </w:r>
      <w:proofErr w:type="spellStart"/>
      <w:r>
        <w:rPr>
          <w:rFonts w:ascii="Times New Roman" w:eastAsia="Times New Roman" w:hAnsi="Times New Roman" w:cs="Times New Roman"/>
          <w:i/>
          <w:color w:val="FF0000"/>
        </w:rPr>
        <w:t>along</w:t>
      </w:r>
      <w:proofErr w:type="spellEnd"/>
      <w:r>
        <w:rPr>
          <w:rFonts w:ascii="Times New Roman" w:eastAsia="Times New Roman" w:hAnsi="Times New Roman" w:cs="Times New Roman"/>
          <w:i/>
          <w:color w:val="FF0000"/>
        </w:rPr>
        <w:t xml:space="preserve">, long time, just to play with, but REALLY loves you, then you become </w:t>
      </w:r>
      <w:proofErr w:type="gramStart"/>
      <w:r>
        <w:rPr>
          <w:rFonts w:ascii="Times New Roman" w:eastAsia="Times New Roman" w:hAnsi="Times New Roman" w:cs="Times New Roman"/>
          <w:i/>
          <w:color w:val="FF0000"/>
        </w:rPr>
        <w:t>Real</w:t>
      </w:r>
      <w:proofErr w:type="gramEnd"/>
      <w:r>
        <w:rPr>
          <w:rFonts w:ascii="Times New Roman" w:eastAsia="Times New Roman" w:hAnsi="Times New Roman" w:cs="Times New Roman"/>
          <w:i/>
          <w:color w:val="FF0000"/>
        </w:rPr>
        <w:t>.”</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numPr>
          <w:ilvl w:val="0"/>
          <w:numId w:val="1"/>
        </w:numPr>
        <w:ind w:hanging="359"/>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 The Wise Mentor -  the Skin Horse</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firstLine="720"/>
      </w:pPr>
      <w:r>
        <w:rPr>
          <w:rFonts w:ascii="Times New Roman" w:eastAsia="Times New Roman" w:hAnsi="Times New Roman" w:cs="Times New Roman"/>
          <w:i/>
          <w:color w:val="FF0000"/>
        </w:rPr>
        <w:t>“Does</w:t>
      </w:r>
      <w:r>
        <w:rPr>
          <w:rFonts w:ascii="Times New Roman" w:eastAsia="Times New Roman" w:hAnsi="Times New Roman" w:cs="Times New Roman"/>
          <w:i/>
          <w:color w:val="FF0000"/>
        </w:rPr>
        <w:t xml:space="preserve"> it hurt? </w:t>
      </w:r>
      <w:proofErr w:type="gramStart"/>
      <w:r>
        <w:rPr>
          <w:rFonts w:ascii="Times New Roman" w:eastAsia="Times New Roman" w:hAnsi="Times New Roman" w:cs="Times New Roman"/>
          <w:i/>
          <w:color w:val="FF0000"/>
        </w:rPr>
        <w:t>Asked the Rabbit.</w:t>
      </w:r>
      <w:proofErr w:type="gramEnd"/>
      <w:r>
        <w:rPr>
          <w:rFonts w:ascii="Times New Roman" w:eastAsia="Times New Roman" w:hAnsi="Times New Roman" w:cs="Times New Roman"/>
          <w:i/>
          <w:color w:val="FF0000"/>
        </w:rPr>
        <w:t xml:space="preserve"> “</w:t>
      </w:r>
      <w:proofErr w:type="gramStart"/>
      <w:r>
        <w:rPr>
          <w:rFonts w:ascii="Times New Roman" w:eastAsia="Times New Roman" w:hAnsi="Times New Roman" w:cs="Times New Roman"/>
          <w:i/>
          <w:color w:val="FF0000"/>
        </w:rPr>
        <w:t>sometimes</w:t>
      </w:r>
      <w:proofErr w:type="gramEnd"/>
      <w:r>
        <w:rPr>
          <w:rFonts w:ascii="Times New Roman" w:eastAsia="Times New Roman" w:hAnsi="Times New Roman" w:cs="Times New Roman"/>
          <w:i/>
          <w:color w:val="FF0000"/>
        </w:rPr>
        <w:t>”, said the Skin Horse, for he was always truthful.</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pPr>
      <w:r>
        <w:rPr>
          <w:rFonts w:ascii="Times New Roman" w:eastAsia="Times New Roman" w:hAnsi="Times New Roman" w:cs="Times New Roman"/>
          <w:i/>
          <w:color w:val="FF0000"/>
        </w:rPr>
        <w:lastRenderedPageBreak/>
        <w:t>4.</w:t>
      </w:r>
      <w:r>
        <w:rPr>
          <w:rFonts w:ascii="Times New Roman" w:eastAsia="Times New Roman" w:hAnsi="Times New Roman" w:cs="Times New Roman"/>
          <w:i/>
          <w:color w:val="FF0000"/>
          <w:sz w:val="14"/>
        </w:rPr>
        <w:t xml:space="preserve"> </w:t>
      </w:r>
      <w:r>
        <w:rPr>
          <w:rFonts w:ascii="Times New Roman" w:eastAsia="Times New Roman" w:hAnsi="Times New Roman" w:cs="Times New Roman"/>
          <w:i/>
          <w:color w:val="FF0000"/>
          <w:sz w:val="14"/>
        </w:rPr>
        <w:tab/>
      </w:r>
      <w:r>
        <w:rPr>
          <w:rFonts w:ascii="Times New Roman" w:eastAsia="Times New Roman" w:hAnsi="Times New Roman" w:cs="Times New Roman"/>
          <w:i/>
          <w:color w:val="FF0000"/>
        </w:rPr>
        <w:t xml:space="preserve"> Crossing the </w:t>
      </w:r>
      <w:proofErr w:type="gramStart"/>
      <w:r>
        <w:rPr>
          <w:rFonts w:ascii="Times New Roman" w:eastAsia="Times New Roman" w:hAnsi="Times New Roman" w:cs="Times New Roman"/>
          <w:i/>
          <w:color w:val="FF0000"/>
        </w:rPr>
        <w:t>Threshold  -</w:t>
      </w:r>
      <w:proofErr w:type="gramEnd"/>
      <w:r>
        <w:rPr>
          <w:rFonts w:ascii="Times New Roman" w:eastAsia="Times New Roman" w:hAnsi="Times New Roman" w:cs="Times New Roman"/>
          <w:i/>
          <w:color w:val="FF0000"/>
        </w:rPr>
        <w:t xml:space="preserve"> leaving the old life and beginning the journey of the new</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20"/>
      </w:pPr>
      <w:r>
        <w:rPr>
          <w:rFonts w:ascii="Times New Roman" w:eastAsia="Times New Roman" w:hAnsi="Times New Roman" w:cs="Times New Roman"/>
          <w:i/>
          <w:color w:val="FF0000"/>
        </w:rPr>
        <w:t xml:space="preserve">“One evening… Nana was in a hurry, and it was too much trouble to hunt for china dogs at bedtime, so she simply looked about her, </w:t>
      </w:r>
      <w:proofErr w:type="gramStart"/>
      <w:r>
        <w:rPr>
          <w:rFonts w:ascii="Times New Roman" w:eastAsia="Times New Roman" w:hAnsi="Times New Roman" w:cs="Times New Roman"/>
          <w:i/>
          <w:color w:val="FF0000"/>
        </w:rPr>
        <w:t>an</w:t>
      </w:r>
      <w:proofErr w:type="gramEnd"/>
      <w:r>
        <w:rPr>
          <w:rFonts w:ascii="Times New Roman" w:eastAsia="Times New Roman" w:hAnsi="Times New Roman" w:cs="Times New Roman"/>
          <w:i/>
          <w:color w:val="FF0000"/>
        </w:rPr>
        <w:t xml:space="preserve"> seeing that the toy cupboard door stood open, she made a swoop.  “</w:t>
      </w:r>
      <w:proofErr w:type="gramStart"/>
      <w:r>
        <w:rPr>
          <w:rFonts w:ascii="Times New Roman" w:eastAsia="Times New Roman" w:hAnsi="Times New Roman" w:cs="Times New Roman"/>
          <w:i/>
          <w:color w:val="FF0000"/>
        </w:rPr>
        <w:t>Here ,</w:t>
      </w:r>
      <w:proofErr w:type="gramEnd"/>
      <w:r>
        <w:rPr>
          <w:rFonts w:ascii="Times New Roman" w:eastAsia="Times New Roman" w:hAnsi="Times New Roman" w:cs="Times New Roman"/>
          <w:i/>
          <w:color w:val="FF0000"/>
        </w:rPr>
        <w:t>” she said, “take your old Bunny!” … That night and</w:t>
      </w:r>
      <w:r>
        <w:rPr>
          <w:rFonts w:ascii="Times New Roman" w:eastAsia="Times New Roman" w:hAnsi="Times New Roman" w:cs="Times New Roman"/>
          <w:i/>
          <w:color w:val="FF0000"/>
        </w:rPr>
        <w:t xml:space="preserve"> for many nights after, the Velveteen Rabbit slept in the Boy’s bed.</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firstLine="720"/>
      </w:pPr>
      <w:r>
        <w:rPr>
          <w:rFonts w:ascii="Times New Roman" w:eastAsia="Times New Roman" w:hAnsi="Times New Roman" w:cs="Times New Roman"/>
          <w:i/>
          <w:color w:val="FF0000"/>
        </w:rPr>
        <w:t>“Time went on, and the little Rabbit was very happy…</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firstLine="720"/>
      </w:pPr>
      <w:r>
        <w:rPr>
          <w:rFonts w:ascii="Times New Roman" w:eastAsia="Times New Roman" w:hAnsi="Times New Roman" w:cs="Times New Roman"/>
          <w:i/>
          <w:color w:val="FF0000"/>
        </w:rPr>
        <w:t>The Boy says “He isn’t a toy, He’s REAL.”</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pPr>
      <w:r>
        <w:rPr>
          <w:rFonts w:ascii="Times New Roman" w:eastAsia="Times New Roman" w:hAnsi="Times New Roman" w:cs="Times New Roman"/>
          <w:i/>
          <w:color w:val="FF0000"/>
        </w:rPr>
        <w:t>5.</w:t>
      </w:r>
      <w:r>
        <w:rPr>
          <w:rFonts w:ascii="Times New Roman" w:eastAsia="Times New Roman" w:hAnsi="Times New Roman" w:cs="Times New Roman"/>
          <w:i/>
          <w:color w:val="FF0000"/>
          <w:sz w:val="14"/>
        </w:rPr>
        <w:t xml:space="preserve"> </w:t>
      </w:r>
      <w:r>
        <w:rPr>
          <w:rFonts w:ascii="Times New Roman" w:eastAsia="Times New Roman" w:hAnsi="Times New Roman" w:cs="Times New Roman"/>
          <w:i/>
          <w:color w:val="FF0000"/>
          <w:sz w:val="14"/>
        </w:rPr>
        <w:tab/>
      </w:r>
      <w:r>
        <w:rPr>
          <w:rFonts w:ascii="Times New Roman" w:eastAsia="Times New Roman" w:hAnsi="Times New Roman" w:cs="Times New Roman"/>
          <w:i/>
          <w:color w:val="FF0000"/>
        </w:rPr>
        <w:t xml:space="preserve">The Second Gate – the old world assumptions are </w:t>
      </w:r>
      <w:proofErr w:type="gramStart"/>
      <w:r>
        <w:rPr>
          <w:rFonts w:ascii="Times New Roman" w:eastAsia="Times New Roman" w:hAnsi="Times New Roman" w:cs="Times New Roman"/>
          <w:i/>
          <w:color w:val="FF0000"/>
        </w:rPr>
        <w:t>challenged  and</w:t>
      </w:r>
      <w:proofErr w:type="gramEnd"/>
      <w:r>
        <w:rPr>
          <w:rFonts w:ascii="Times New Roman" w:eastAsia="Times New Roman" w:hAnsi="Times New Roman" w:cs="Times New Roman"/>
          <w:i/>
          <w:color w:val="FF0000"/>
        </w:rPr>
        <w:t xml:space="preserve"> new desires are aw</w:t>
      </w:r>
      <w:r>
        <w:rPr>
          <w:rFonts w:ascii="Times New Roman" w:eastAsia="Times New Roman" w:hAnsi="Times New Roman" w:cs="Times New Roman"/>
          <w:i/>
          <w:color w:val="FF0000"/>
        </w:rPr>
        <w:t>akened</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80"/>
      </w:pPr>
      <w:r>
        <w:rPr>
          <w:rFonts w:ascii="Times New Roman" w:eastAsia="Times New Roman" w:hAnsi="Times New Roman" w:cs="Times New Roman"/>
          <w:i/>
          <w:color w:val="FF0000"/>
        </w:rPr>
        <w:t xml:space="preserve">The Rabbit meets real </w:t>
      </w:r>
      <w:proofErr w:type="gramStart"/>
      <w:r>
        <w:rPr>
          <w:rFonts w:ascii="Times New Roman" w:eastAsia="Times New Roman" w:hAnsi="Times New Roman" w:cs="Times New Roman"/>
          <w:i/>
          <w:color w:val="FF0000"/>
        </w:rPr>
        <w:t>rabbits  -</w:t>
      </w:r>
      <w:proofErr w:type="gramEnd"/>
      <w:r>
        <w:rPr>
          <w:rFonts w:ascii="Times New Roman" w:eastAsia="Times New Roman" w:hAnsi="Times New Roman" w:cs="Times New Roman"/>
          <w:i/>
          <w:color w:val="FF0000"/>
        </w:rPr>
        <w:t xml:space="preserve"> “two strange beings”</w:t>
      </w:r>
    </w:p>
    <w:p w:rsidR="00995B28" w:rsidRDefault="0076776B">
      <w:pPr>
        <w:widowControl w:val="0"/>
        <w:ind w:left="780"/>
      </w:pPr>
      <w:r>
        <w:rPr>
          <w:rFonts w:ascii="Times New Roman" w:eastAsia="Times New Roman" w:hAnsi="Times New Roman" w:cs="Times New Roman"/>
          <w:i/>
          <w:color w:val="FF0000"/>
        </w:rPr>
        <w:t>The Rabbit “felt he would give anything in the world to be able to jump about like these rabbits did.”</w:t>
      </w:r>
    </w:p>
    <w:p w:rsidR="00995B28" w:rsidRDefault="0076776B">
      <w:pPr>
        <w:widowControl w:val="0"/>
        <w:ind w:left="780"/>
      </w:pPr>
      <w:r>
        <w:rPr>
          <w:rFonts w:ascii="Times New Roman" w:eastAsia="Times New Roman" w:hAnsi="Times New Roman" w:cs="Times New Roman"/>
          <w:i/>
          <w:color w:val="FF0000"/>
        </w:rPr>
        <w:t xml:space="preserve">“For a long time he lay very still, watching the </w:t>
      </w:r>
      <w:proofErr w:type="spellStart"/>
      <w:r>
        <w:rPr>
          <w:rFonts w:ascii="Times New Roman" w:eastAsia="Times New Roman" w:hAnsi="Times New Roman" w:cs="Times New Roman"/>
          <w:i/>
          <w:color w:val="FF0000"/>
        </w:rPr>
        <w:t>braken</w:t>
      </w:r>
      <w:proofErr w:type="spellEnd"/>
      <w:r>
        <w:rPr>
          <w:rFonts w:ascii="Times New Roman" w:eastAsia="Times New Roman" w:hAnsi="Times New Roman" w:cs="Times New Roman"/>
          <w:i/>
          <w:color w:val="FF0000"/>
        </w:rPr>
        <w:t>, and hoping that they would come b</w:t>
      </w:r>
      <w:r>
        <w:rPr>
          <w:rFonts w:ascii="Times New Roman" w:eastAsia="Times New Roman" w:hAnsi="Times New Roman" w:cs="Times New Roman"/>
          <w:i/>
          <w:color w:val="FF0000"/>
        </w:rPr>
        <w:t>ack. But they never returned…”</w:t>
      </w:r>
    </w:p>
    <w:p w:rsidR="00995B28" w:rsidRDefault="0076776B">
      <w:pPr>
        <w:widowControl w:val="0"/>
        <w:ind w:left="780"/>
      </w:pPr>
      <w:r>
        <w:rPr>
          <w:rFonts w:ascii="Times New Roman" w:eastAsia="Times New Roman" w:hAnsi="Times New Roman" w:cs="Times New Roman"/>
          <w:i/>
          <w:color w:val="FF0000"/>
        </w:rPr>
        <w:t xml:space="preserve"> </w:t>
      </w:r>
    </w:p>
    <w:p w:rsidR="00995B28" w:rsidRDefault="0076776B">
      <w:pPr>
        <w:widowControl w:val="0"/>
      </w:pPr>
      <w:r>
        <w:rPr>
          <w:rFonts w:ascii="Times New Roman" w:eastAsia="Times New Roman" w:hAnsi="Times New Roman" w:cs="Times New Roman"/>
          <w:i/>
          <w:color w:val="FF0000"/>
        </w:rPr>
        <w:t>6.</w:t>
      </w:r>
      <w:r>
        <w:rPr>
          <w:rFonts w:ascii="Times New Roman" w:eastAsia="Times New Roman" w:hAnsi="Times New Roman" w:cs="Times New Roman"/>
          <w:i/>
          <w:color w:val="FF0000"/>
          <w:sz w:val="14"/>
        </w:rPr>
        <w:t xml:space="preserve"> </w:t>
      </w:r>
      <w:r>
        <w:rPr>
          <w:rFonts w:ascii="Times New Roman" w:eastAsia="Times New Roman" w:hAnsi="Times New Roman" w:cs="Times New Roman"/>
          <w:i/>
          <w:color w:val="FF0000"/>
          <w:sz w:val="14"/>
        </w:rPr>
        <w:tab/>
      </w:r>
      <w:r>
        <w:rPr>
          <w:rFonts w:ascii="Times New Roman" w:eastAsia="Times New Roman" w:hAnsi="Times New Roman" w:cs="Times New Roman"/>
          <w:i/>
          <w:color w:val="FF0000"/>
        </w:rPr>
        <w:t xml:space="preserve">The Journey </w:t>
      </w:r>
      <w:proofErr w:type="gramStart"/>
      <w:r>
        <w:rPr>
          <w:rFonts w:ascii="Times New Roman" w:eastAsia="Times New Roman" w:hAnsi="Times New Roman" w:cs="Times New Roman"/>
          <w:i/>
          <w:color w:val="FF0000"/>
        </w:rPr>
        <w:t>continues  -</w:t>
      </w:r>
      <w:proofErr w:type="gramEnd"/>
      <w:r>
        <w:rPr>
          <w:rFonts w:ascii="Times New Roman" w:eastAsia="Times New Roman" w:hAnsi="Times New Roman" w:cs="Times New Roman"/>
          <w:i/>
          <w:color w:val="FF0000"/>
        </w:rPr>
        <w:t xml:space="preserve"> more things change                                       (continue)</w:t>
      </w:r>
    </w:p>
    <w:p w:rsidR="00995B28" w:rsidRDefault="0076776B">
      <w:pPr>
        <w:widowControl w:val="0"/>
        <w:ind w:left="780"/>
      </w:pPr>
      <w:r>
        <w:rPr>
          <w:rFonts w:ascii="Times New Roman" w:eastAsia="Times New Roman" w:hAnsi="Times New Roman" w:cs="Times New Roman"/>
          <w:i/>
          <w:color w:val="FF0000"/>
        </w:rPr>
        <w:t xml:space="preserve"> </w:t>
      </w:r>
    </w:p>
    <w:p w:rsidR="00995B28" w:rsidRDefault="0076776B">
      <w:pPr>
        <w:widowControl w:val="0"/>
        <w:ind w:left="780"/>
      </w:pPr>
      <w:r>
        <w:rPr>
          <w:rFonts w:ascii="Times New Roman" w:eastAsia="Times New Roman" w:hAnsi="Times New Roman" w:cs="Times New Roman"/>
          <w:i/>
          <w:color w:val="FF0000"/>
        </w:rPr>
        <w:t>“Weeks passed, and the little Rabbit grew very old and shabby, but the boy loved him just as much.”</w:t>
      </w:r>
    </w:p>
    <w:p w:rsidR="00995B28" w:rsidRDefault="0076776B">
      <w:pPr>
        <w:widowControl w:val="0"/>
        <w:ind w:left="780"/>
      </w:pPr>
      <w:r>
        <w:rPr>
          <w:rFonts w:ascii="Times New Roman" w:eastAsia="Times New Roman" w:hAnsi="Times New Roman" w:cs="Times New Roman"/>
          <w:i/>
          <w:color w:val="FF0000"/>
        </w:rPr>
        <w:t xml:space="preserve"> </w:t>
      </w:r>
    </w:p>
    <w:p w:rsidR="00995B28" w:rsidRDefault="0076776B">
      <w:pPr>
        <w:widowControl w:val="0"/>
      </w:pPr>
      <w:r>
        <w:rPr>
          <w:rFonts w:ascii="Times New Roman" w:eastAsia="Times New Roman" w:hAnsi="Times New Roman" w:cs="Times New Roman"/>
          <w:i/>
          <w:color w:val="FF0000"/>
        </w:rPr>
        <w:t>7.</w:t>
      </w:r>
      <w:r>
        <w:rPr>
          <w:rFonts w:ascii="Times New Roman" w:eastAsia="Times New Roman" w:hAnsi="Times New Roman" w:cs="Times New Roman"/>
          <w:i/>
          <w:color w:val="FF0000"/>
          <w:sz w:val="14"/>
        </w:rPr>
        <w:t xml:space="preserve"> </w:t>
      </w:r>
      <w:r>
        <w:rPr>
          <w:rFonts w:ascii="Times New Roman" w:eastAsia="Times New Roman" w:hAnsi="Times New Roman" w:cs="Times New Roman"/>
          <w:i/>
          <w:color w:val="FF0000"/>
          <w:sz w:val="14"/>
        </w:rPr>
        <w:tab/>
      </w:r>
      <w:r>
        <w:rPr>
          <w:rFonts w:ascii="Times New Roman" w:eastAsia="Times New Roman" w:hAnsi="Times New Roman" w:cs="Times New Roman"/>
          <w:i/>
          <w:color w:val="FF0000"/>
        </w:rPr>
        <w:t xml:space="preserve">The crisis </w:t>
      </w:r>
      <w:proofErr w:type="gramStart"/>
      <w:r>
        <w:rPr>
          <w:rFonts w:ascii="Times New Roman" w:eastAsia="Times New Roman" w:hAnsi="Times New Roman" w:cs="Times New Roman"/>
          <w:i/>
          <w:color w:val="FF0000"/>
        </w:rPr>
        <w:t>-  a</w:t>
      </w:r>
      <w:proofErr w:type="gramEnd"/>
      <w:r>
        <w:rPr>
          <w:rFonts w:ascii="Times New Roman" w:eastAsia="Times New Roman" w:hAnsi="Times New Roman" w:cs="Times New Roman"/>
          <w:i/>
          <w:color w:val="FF0000"/>
        </w:rPr>
        <w:t xml:space="preserve"> di</w:t>
      </w:r>
      <w:r>
        <w:rPr>
          <w:rFonts w:ascii="Times New Roman" w:eastAsia="Times New Roman" w:hAnsi="Times New Roman" w:cs="Times New Roman"/>
          <w:i/>
          <w:color w:val="FF0000"/>
        </w:rPr>
        <w:t>fficult or dangerous situation that needs serious attention</w:t>
      </w:r>
    </w:p>
    <w:p w:rsidR="00995B28" w:rsidRDefault="0076776B">
      <w:pPr>
        <w:widowControl w:val="0"/>
        <w:ind w:left="780"/>
      </w:pPr>
      <w:r>
        <w:rPr>
          <w:rFonts w:ascii="Times New Roman" w:eastAsia="Times New Roman" w:hAnsi="Times New Roman" w:cs="Times New Roman"/>
          <w:i/>
          <w:color w:val="FF0000"/>
        </w:rPr>
        <w:t xml:space="preserve"> </w:t>
      </w:r>
    </w:p>
    <w:p w:rsidR="00995B28" w:rsidRDefault="0076776B">
      <w:pPr>
        <w:widowControl w:val="0"/>
        <w:ind w:left="780"/>
      </w:pPr>
      <w:r>
        <w:rPr>
          <w:rFonts w:ascii="Times New Roman" w:eastAsia="Times New Roman" w:hAnsi="Times New Roman" w:cs="Times New Roman"/>
          <w:i/>
          <w:color w:val="FF0000"/>
        </w:rPr>
        <w:t>“And then, one day, the Boy was ill.”  And doesn’t play with him anymore</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pPr>
      <w:r>
        <w:rPr>
          <w:rFonts w:ascii="Times New Roman" w:eastAsia="Times New Roman" w:hAnsi="Times New Roman" w:cs="Times New Roman"/>
          <w:i/>
          <w:color w:val="FF0000"/>
        </w:rPr>
        <w:t>8.</w:t>
      </w:r>
      <w:r>
        <w:rPr>
          <w:rFonts w:ascii="Times New Roman" w:eastAsia="Times New Roman" w:hAnsi="Times New Roman" w:cs="Times New Roman"/>
          <w:i/>
          <w:color w:val="FF0000"/>
          <w:sz w:val="14"/>
        </w:rPr>
        <w:t xml:space="preserve"> </w:t>
      </w:r>
      <w:r>
        <w:rPr>
          <w:rFonts w:ascii="Times New Roman" w:eastAsia="Times New Roman" w:hAnsi="Times New Roman" w:cs="Times New Roman"/>
          <w:i/>
          <w:color w:val="FF0000"/>
          <w:sz w:val="14"/>
        </w:rPr>
        <w:tab/>
      </w:r>
      <w:r>
        <w:rPr>
          <w:rFonts w:ascii="Times New Roman" w:eastAsia="Times New Roman" w:hAnsi="Times New Roman" w:cs="Times New Roman"/>
          <w:i/>
          <w:color w:val="FF0000"/>
        </w:rPr>
        <w:t xml:space="preserve">The Shipwreck – </w:t>
      </w:r>
      <w:proofErr w:type="gramStart"/>
      <w:r>
        <w:rPr>
          <w:rFonts w:ascii="Times New Roman" w:eastAsia="Times New Roman" w:hAnsi="Times New Roman" w:cs="Times New Roman"/>
          <w:i/>
          <w:color w:val="FF0000"/>
        </w:rPr>
        <w:t>all  appears</w:t>
      </w:r>
      <w:proofErr w:type="gramEnd"/>
      <w:r>
        <w:rPr>
          <w:rFonts w:ascii="Times New Roman" w:eastAsia="Times New Roman" w:hAnsi="Times New Roman" w:cs="Times New Roman"/>
          <w:i/>
          <w:color w:val="FF0000"/>
        </w:rPr>
        <w:t xml:space="preserve"> lost, the abandonment (almost) of hope</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80"/>
      </w:pPr>
      <w:proofErr w:type="gramStart"/>
      <w:r>
        <w:rPr>
          <w:rFonts w:ascii="Times New Roman" w:eastAsia="Times New Roman" w:hAnsi="Times New Roman" w:cs="Times New Roman"/>
          <w:i/>
          <w:color w:val="FF0000"/>
        </w:rPr>
        <w:t>“How about his old Bunny?</w:t>
      </w:r>
      <w:proofErr w:type="gramEnd"/>
      <w:r>
        <w:rPr>
          <w:rFonts w:ascii="Times New Roman" w:eastAsia="Times New Roman" w:hAnsi="Times New Roman" w:cs="Times New Roman"/>
          <w:i/>
          <w:color w:val="FF0000"/>
        </w:rPr>
        <w:t xml:space="preserve">  (Nana) asked.</w:t>
      </w:r>
    </w:p>
    <w:p w:rsidR="00995B28" w:rsidRDefault="0076776B">
      <w:pPr>
        <w:widowControl w:val="0"/>
        <w:ind w:left="780"/>
      </w:pPr>
      <w:r>
        <w:rPr>
          <w:rFonts w:ascii="Times New Roman" w:eastAsia="Times New Roman" w:hAnsi="Times New Roman" w:cs="Times New Roman"/>
          <w:i/>
          <w:color w:val="FF0000"/>
        </w:rPr>
        <w:t>“Tha</w:t>
      </w:r>
      <w:r>
        <w:rPr>
          <w:rFonts w:ascii="Times New Roman" w:eastAsia="Times New Roman" w:hAnsi="Times New Roman" w:cs="Times New Roman"/>
          <w:i/>
          <w:color w:val="FF0000"/>
        </w:rPr>
        <w:t xml:space="preserve">t” said the doctor “Why, it’s a mass of scarlet fever germs! Burn it at once. What? Nonsense! Get him a new one.  He mustn’t have that </w:t>
      </w:r>
      <w:proofErr w:type="spellStart"/>
      <w:r>
        <w:rPr>
          <w:rFonts w:ascii="Times New Roman" w:eastAsia="Times New Roman" w:hAnsi="Times New Roman" w:cs="Times New Roman"/>
          <w:i/>
          <w:color w:val="FF0000"/>
        </w:rPr>
        <w:t>any more</w:t>
      </w:r>
      <w:proofErr w:type="spellEnd"/>
      <w:r>
        <w:rPr>
          <w:rFonts w:ascii="Times New Roman" w:eastAsia="Times New Roman" w:hAnsi="Times New Roman" w:cs="Times New Roman"/>
          <w:i/>
          <w:color w:val="FF0000"/>
        </w:rPr>
        <w:t>!”</w:t>
      </w:r>
    </w:p>
    <w:p w:rsidR="00995B28" w:rsidRDefault="0076776B">
      <w:pPr>
        <w:widowControl w:val="0"/>
        <w:ind w:left="780"/>
      </w:pPr>
      <w:r>
        <w:rPr>
          <w:rFonts w:ascii="Times New Roman" w:eastAsia="Times New Roman" w:hAnsi="Times New Roman" w:cs="Times New Roman"/>
          <w:i/>
          <w:color w:val="FF0000"/>
        </w:rPr>
        <w:t xml:space="preserve">And so the little Rabbit was put into a sack with the old picture books and a lot of rubbish, and carried out </w:t>
      </w:r>
      <w:r>
        <w:rPr>
          <w:rFonts w:ascii="Times New Roman" w:eastAsia="Times New Roman" w:hAnsi="Times New Roman" w:cs="Times New Roman"/>
          <w:i/>
          <w:color w:val="FF0000"/>
        </w:rPr>
        <w:t>to the end of the garden…</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pPr>
      <w:r>
        <w:rPr>
          <w:rFonts w:ascii="Times New Roman" w:eastAsia="Times New Roman" w:hAnsi="Times New Roman" w:cs="Times New Roman"/>
          <w:i/>
          <w:color w:val="FF0000"/>
        </w:rPr>
        <w:t>9.</w:t>
      </w:r>
      <w:r>
        <w:rPr>
          <w:rFonts w:ascii="Times New Roman" w:eastAsia="Times New Roman" w:hAnsi="Times New Roman" w:cs="Times New Roman"/>
          <w:i/>
          <w:color w:val="FF0000"/>
          <w:sz w:val="14"/>
        </w:rPr>
        <w:t xml:space="preserve"> </w:t>
      </w:r>
      <w:r>
        <w:rPr>
          <w:rFonts w:ascii="Times New Roman" w:eastAsia="Times New Roman" w:hAnsi="Times New Roman" w:cs="Times New Roman"/>
          <w:i/>
          <w:color w:val="FF0000"/>
          <w:sz w:val="14"/>
        </w:rPr>
        <w:tab/>
      </w:r>
      <w:r>
        <w:rPr>
          <w:rFonts w:ascii="Times New Roman" w:eastAsia="Times New Roman" w:hAnsi="Times New Roman" w:cs="Times New Roman"/>
          <w:i/>
          <w:color w:val="FF0000"/>
        </w:rPr>
        <w:t xml:space="preserve"> The Magic Helper arrives/ The Transformation – what is most valuable is saved through the intervention </w:t>
      </w:r>
      <w:proofErr w:type="gramStart"/>
      <w:r>
        <w:rPr>
          <w:rFonts w:ascii="Times New Roman" w:eastAsia="Times New Roman" w:hAnsi="Times New Roman" w:cs="Times New Roman"/>
          <w:i/>
          <w:color w:val="FF0000"/>
        </w:rPr>
        <w:t>of  Magic</w:t>
      </w:r>
      <w:proofErr w:type="gramEnd"/>
      <w:r>
        <w:rPr>
          <w:rFonts w:ascii="Times New Roman" w:eastAsia="Times New Roman" w:hAnsi="Times New Roman" w:cs="Times New Roman"/>
          <w:i/>
          <w:color w:val="FF0000"/>
        </w:rPr>
        <w:t xml:space="preserve"> (the spirit world, the non-understandable)</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20"/>
      </w:pPr>
      <w:r>
        <w:rPr>
          <w:rFonts w:ascii="Times New Roman" w:eastAsia="Times New Roman" w:hAnsi="Times New Roman" w:cs="Times New Roman"/>
          <w:i/>
          <w:color w:val="FF0000"/>
        </w:rPr>
        <w:t xml:space="preserve">He thought of the Skin Horse, so wise and gentle, and all that he had told him. Of what use was it to be loved and lose one’s beauty and become </w:t>
      </w:r>
      <w:proofErr w:type="gramStart"/>
      <w:r>
        <w:rPr>
          <w:rFonts w:ascii="Times New Roman" w:eastAsia="Times New Roman" w:hAnsi="Times New Roman" w:cs="Times New Roman"/>
          <w:i/>
          <w:color w:val="FF0000"/>
        </w:rPr>
        <w:t>Real</w:t>
      </w:r>
      <w:proofErr w:type="gramEnd"/>
      <w:r>
        <w:rPr>
          <w:rFonts w:ascii="Times New Roman" w:eastAsia="Times New Roman" w:hAnsi="Times New Roman" w:cs="Times New Roman"/>
          <w:i/>
          <w:color w:val="FF0000"/>
        </w:rPr>
        <w:t xml:space="preserve"> if it all ended like this?  And a tear, a real tear, trickled down his little shabby velvet nose and fell t</w:t>
      </w:r>
      <w:r>
        <w:rPr>
          <w:rFonts w:ascii="Times New Roman" w:eastAsia="Times New Roman" w:hAnsi="Times New Roman" w:cs="Times New Roman"/>
          <w:i/>
          <w:color w:val="FF0000"/>
        </w:rPr>
        <w:t>o the ground.</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20"/>
      </w:pPr>
      <w:r>
        <w:rPr>
          <w:rFonts w:ascii="Times New Roman" w:eastAsia="Times New Roman" w:hAnsi="Times New Roman" w:cs="Times New Roman"/>
          <w:i/>
          <w:color w:val="FF0000"/>
        </w:rPr>
        <w:t xml:space="preserve">Then a strange thing happened.  For where the tear had fallen a flower grew out of the </w:t>
      </w:r>
      <w:r>
        <w:rPr>
          <w:rFonts w:ascii="Times New Roman" w:eastAsia="Times New Roman" w:hAnsi="Times New Roman" w:cs="Times New Roman"/>
          <w:i/>
          <w:color w:val="FF0000"/>
        </w:rPr>
        <w:lastRenderedPageBreak/>
        <w:t>ground…And presently the blossom opened and out of it there stepped a fairy… “Little Rabbit don’t you know who I am</w:t>
      </w:r>
      <w:proofErr w:type="gramStart"/>
      <w:r>
        <w:rPr>
          <w:rFonts w:ascii="Times New Roman" w:eastAsia="Times New Roman" w:hAnsi="Times New Roman" w:cs="Times New Roman"/>
          <w:i/>
          <w:color w:val="FF0000"/>
        </w:rPr>
        <w:t>?...</w:t>
      </w:r>
      <w:proofErr w:type="gramEnd"/>
      <w:r>
        <w:rPr>
          <w:rFonts w:ascii="Times New Roman" w:eastAsia="Times New Roman" w:hAnsi="Times New Roman" w:cs="Times New Roman"/>
          <w:i/>
          <w:color w:val="FF0000"/>
        </w:rPr>
        <w:t xml:space="preserve"> I am the nursery magic Fairy”.</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20" w:firstLine="720"/>
      </w:pPr>
      <w:r>
        <w:rPr>
          <w:rFonts w:ascii="Times New Roman" w:eastAsia="Times New Roman" w:hAnsi="Times New Roman" w:cs="Times New Roman"/>
          <w:i/>
          <w:color w:val="FF0000"/>
        </w:rPr>
        <w:t>“You were Real to the Boy”, the Fairy said, “</w:t>
      </w:r>
      <w:proofErr w:type="gramStart"/>
      <w:r>
        <w:rPr>
          <w:rFonts w:ascii="Times New Roman" w:eastAsia="Times New Roman" w:hAnsi="Times New Roman" w:cs="Times New Roman"/>
          <w:i/>
          <w:color w:val="FF0000"/>
        </w:rPr>
        <w:t>because</w:t>
      </w:r>
      <w:proofErr w:type="gramEnd"/>
      <w:r>
        <w:rPr>
          <w:rFonts w:ascii="Times New Roman" w:eastAsia="Times New Roman" w:hAnsi="Times New Roman" w:cs="Times New Roman"/>
          <w:i/>
          <w:color w:val="FF0000"/>
        </w:rPr>
        <w:t xml:space="preserve"> he loved you. Now you shall be </w:t>
      </w:r>
      <w:proofErr w:type="gramStart"/>
      <w:r>
        <w:rPr>
          <w:rFonts w:ascii="Times New Roman" w:eastAsia="Times New Roman" w:hAnsi="Times New Roman" w:cs="Times New Roman"/>
          <w:i/>
          <w:color w:val="FF0000"/>
        </w:rPr>
        <w:t>Real</w:t>
      </w:r>
      <w:proofErr w:type="gramEnd"/>
      <w:r>
        <w:rPr>
          <w:rFonts w:ascii="Times New Roman" w:eastAsia="Times New Roman" w:hAnsi="Times New Roman" w:cs="Times New Roman"/>
          <w:i/>
          <w:color w:val="FF0000"/>
        </w:rPr>
        <w:t xml:space="preserve"> to everyone.”</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firstLine="720"/>
      </w:pPr>
      <w:r>
        <w:rPr>
          <w:rFonts w:ascii="Times New Roman" w:eastAsia="Times New Roman" w:hAnsi="Times New Roman" w:cs="Times New Roman"/>
          <w:i/>
          <w:color w:val="FF0000"/>
        </w:rPr>
        <w:t>He was a real Rabbit at last, at home with the other Rabbits.</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numPr>
          <w:ilvl w:val="0"/>
          <w:numId w:val="12"/>
        </w:numPr>
        <w:ind w:hanging="359"/>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A new order (a new ordinary world) is restored -   bitter/sweet acceptance that you can</w:t>
      </w:r>
      <w:r>
        <w:rPr>
          <w:rFonts w:ascii="Times New Roman" w:eastAsia="Times New Roman" w:hAnsi="Times New Roman" w:cs="Times New Roman"/>
          <w:i/>
          <w:color w:val="FF0000"/>
        </w:rPr>
        <w:t xml:space="preserve"> never return to the old and are now part of the new</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20"/>
      </w:pPr>
      <w:r>
        <w:rPr>
          <w:rFonts w:ascii="Times New Roman" w:eastAsia="Times New Roman" w:hAnsi="Times New Roman" w:cs="Times New Roman"/>
          <w:i/>
          <w:color w:val="FF0000"/>
        </w:rPr>
        <w:t xml:space="preserve">Autumn passed and </w:t>
      </w:r>
      <w:proofErr w:type="gramStart"/>
      <w:r>
        <w:rPr>
          <w:rFonts w:ascii="Times New Roman" w:eastAsia="Times New Roman" w:hAnsi="Times New Roman" w:cs="Times New Roman"/>
          <w:i/>
          <w:color w:val="FF0000"/>
        </w:rPr>
        <w:t>Winter</w:t>
      </w:r>
      <w:proofErr w:type="gramEnd"/>
      <w:r>
        <w:rPr>
          <w:rFonts w:ascii="Times New Roman" w:eastAsia="Times New Roman" w:hAnsi="Times New Roman" w:cs="Times New Roman"/>
          <w:i/>
          <w:color w:val="FF0000"/>
        </w:rPr>
        <w:t xml:space="preserve">, and in the Spring, when the days grew warm and sunny, the Boy went out to play in the wood behind the house.  And while he was playing, two rabbits crept out from the bracken </w:t>
      </w:r>
      <w:r>
        <w:rPr>
          <w:rFonts w:ascii="Times New Roman" w:eastAsia="Times New Roman" w:hAnsi="Times New Roman" w:cs="Times New Roman"/>
          <w:i/>
          <w:color w:val="FF0000"/>
        </w:rPr>
        <w:t>and peeped at him…</w:t>
      </w:r>
    </w:p>
    <w:p w:rsidR="00995B28" w:rsidRDefault="0076776B">
      <w:pPr>
        <w:widowControl w:val="0"/>
      </w:pPr>
      <w:r>
        <w:rPr>
          <w:rFonts w:ascii="Times New Roman" w:eastAsia="Times New Roman" w:hAnsi="Times New Roman" w:cs="Times New Roman"/>
          <w:i/>
          <w:color w:val="FF0000"/>
        </w:rPr>
        <w:t xml:space="preserve"> </w:t>
      </w:r>
    </w:p>
    <w:p w:rsidR="00995B28" w:rsidRDefault="0076776B">
      <w:pPr>
        <w:widowControl w:val="0"/>
        <w:ind w:left="720"/>
      </w:pPr>
      <w:r>
        <w:rPr>
          <w:rFonts w:ascii="Times New Roman" w:eastAsia="Times New Roman" w:hAnsi="Times New Roman" w:cs="Times New Roman"/>
          <w:i/>
          <w:color w:val="FF0000"/>
        </w:rPr>
        <w:t xml:space="preserve">And around his little soft nose and his round black eyes there was something familiar, so that the Boy thought to himself: “Why, he looks just like my old Bunny that was lost when I had scarlet fever!” But he never knew that it really </w:t>
      </w:r>
      <w:r>
        <w:rPr>
          <w:rFonts w:ascii="Times New Roman" w:eastAsia="Times New Roman" w:hAnsi="Times New Roman" w:cs="Times New Roman"/>
          <w:i/>
          <w:color w:val="FF0000"/>
        </w:rPr>
        <w:t>was his own Bunny, come back to look at the child who had first helped him to be Real”                                               (continue)</w:t>
      </w:r>
    </w:p>
    <w:p w:rsidR="00995B28" w:rsidRDefault="00995B28">
      <w:pPr>
        <w:widowControl w:val="0"/>
        <w:ind w:left="720"/>
      </w:pPr>
    </w:p>
    <w:p w:rsidR="00995B28" w:rsidRDefault="0076776B">
      <w:pPr>
        <w:widowControl w:val="0"/>
        <w:ind w:left="720"/>
      </w:pPr>
      <w:r>
        <w:rPr>
          <w:rFonts w:ascii="Times New Roman" w:eastAsia="Times New Roman" w:hAnsi="Times New Roman" w:cs="Times New Roman"/>
          <w:i/>
          <w:color w:val="FF0000"/>
        </w:rPr>
        <w:t xml:space="preserve">THE POWER OF NARRATIVE RESOLUTION: </w:t>
      </w:r>
    </w:p>
    <w:p w:rsidR="00995B28" w:rsidRDefault="0076776B">
      <w:pPr>
        <w:widowControl w:val="0"/>
        <w:ind w:left="720"/>
      </w:pPr>
      <w:r>
        <w:rPr>
          <w:rFonts w:ascii="Times New Roman" w:eastAsia="Times New Roman" w:hAnsi="Times New Roman" w:cs="Times New Roman"/>
          <w:i/>
          <w:color w:val="FF0000"/>
        </w:rPr>
        <w:tab/>
      </w:r>
      <w:proofErr w:type="gramStart"/>
      <w:r>
        <w:rPr>
          <w:rFonts w:ascii="Times New Roman" w:eastAsia="Times New Roman" w:hAnsi="Times New Roman" w:cs="Times New Roman"/>
          <w:i/>
          <w:color w:val="FF0000"/>
        </w:rPr>
        <w:t>hope</w:t>
      </w:r>
      <w:proofErr w:type="gramEnd"/>
      <w:r>
        <w:rPr>
          <w:rFonts w:ascii="Times New Roman" w:eastAsia="Times New Roman" w:hAnsi="Times New Roman" w:cs="Times New Roman"/>
          <w:i/>
          <w:color w:val="FF0000"/>
        </w:rPr>
        <w:t xml:space="preserve"> and courage</w:t>
      </w:r>
    </w:p>
    <w:p w:rsidR="00995B28" w:rsidRDefault="0076776B">
      <w:pPr>
        <w:widowControl w:val="0"/>
        <w:ind w:left="720" w:firstLine="720"/>
      </w:pPr>
      <w:proofErr w:type="gramStart"/>
      <w:r>
        <w:rPr>
          <w:rFonts w:ascii="Times New Roman" w:eastAsia="Times New Roman" w:hAnsi="Times New Roman" w:cs="Times New Roman"/>
          <w:i/>
          <w:color w:val="FF0000"/>
        </w:rPr>
        <w:t>the</w:t>
      </w:r>
      <w:proofErr w:type="gramEnd"/>
      <w:r>
        <w:rPr>
          <w:rFonts w:ascii="Times New Roman" w:eastAsia="Times New Roman" w:hAnsi="Times New Roman" w:cs="Times New Roman"/>
          <w:i/>
          <w:color w:val="FF0000"/>
        </w:rPr>
        <w:t xml:space="preserve"> message to accept the problematic nature of life and </w:t>
      </w:r>
      <w:r>
        <w:rPr>
          <w:rFonts w:ascii="Times New Roman" w:eastAsia="Times New Roman" w:hAnsi="Times New Roman" w:cs="Times New Roman"/>
          <w:i/>
          <w:color w:val="FF0000"/>
        </w:rPr>
        <w:t>not be defeated by it (maturity)</w:t>
      </w:r>
    </w:p>
    <w:p w:rsidR="00995B28" w:rsidRDefault="00995B28">
      <w:pPr>
        <w:widowControl w:val="0"/>
      </w:pPr>
    </w:p>
    <w:p w:rsidR="00995B28" w:rsidRDefault="0076776B">
      <w:pPr>
        <w:widowControl w:val="0"/>
      </w:pPr>
      <w:r>
        <w:rPr>
          <w:rFonts w:ascii="Times New Roman" w:eastAsia="Times New Roman" w:hAnsi="Times New Roman" w:cs="Times New Roman"/>
          <w:i/>
          <w:color w:val="FF0000"/>
        </w:rPr>
        <w:t>(</w:t>
      </w:r>
      <w:proofErr w:type="gramStart"/>
      <w:r>
        <w:rPr>
          <w:rFonts w:ascii="Times New Roman" w:eastAsia="Times New Roman" w:hAnsi="Times New Roman" w:cs="Times New Roman"/>
          <w:i/>
          <w:color w:val="FF0000"/>
        </w:rPr>
        <w:t>end  Q</w:t>
      </w:r>
      <w:proofErr w:type="gramEnd"/>
      <w:r>
        <w:rPr>
          <w:rFonts w:ascii="Times New Roman" w:eastAsia="Times New Roman" w:hAnsi="Times New Roman" w:cs="Times New Roman"/>
          <w:i/>
          <w:color w:val="FF0000"/>
        </w:rPr>
        <w:t xml:space="preserve"> 2) </w:t>
      </w:r>
    </w:p>
    <w:p w:rsidR="00995B28" w:rsidRDefault="00995B28">
      <w:pPr>
        <w:widowControl w:val="0"/>
      </w:pPr>
    </w:p>
    <w:p w:rsidR="00995B28" w:rsidRDefault="0076776B">
      <w:pPr>
        <w:widowControl w:val="0"/>
      </w:pPr>
      <w:r>
        <w:rPr>
          <w:rFonts w:ascii="Times New Roman" w:eastAsia="Times New Roman" w:hAnsi="Times New Roman" w:cs="Times New Roman"/>
          <w:i/>
          <w:color w:val="38761D"/>
          <w:sz w:val="24"/>
        </w:rPr>
        <w:t>Rebecca on Question 5:</w:t>
      </w:r>
    </w:p>
    <w:p w:rsidR="00995B28" w:rsidRDefault="0076776B">
      <w:pPr>
        <w:widowControl w:val="0"/>
      </w:pPr>
      <w:r>
        <w:rPr>
          <w:rFonts w:ascii="Times New Roman" w:eastAsia="Times New Roman" w:hAnsi="Times New Roman" w:cs="Times New Roman"/>
          <w:color w:val="38761D"/>
          <w:sz w:val="24"/>
        </w:rPr>
        <w:t xml:space="preserve"> </w:t>
      </w:r>
      <w:r>
        <w:rPr>
          <w:rFonts w:ascii="Times New Roman" w:eastAsia="Times New Roman" w:hAnsi="Times New Roman" w:cs="Times New Roman"/>
          <w:color w:val="38761D"/>
          <w:sz w:val="24"/>
        </w:rPr>
        <w:t>How is text mirroring or shaping of the discourse around gender, race, socioeconomic status, sexuality, or disability?</w:t>
      </w:r>
    </w:p>
    <w:p w:rsidR="00995B28" w:rsidRDefault="00995B28">
      <w:pPr>
        <w:widowControl w:val="0"/>
      </w:pPr>
    </w:p>
    <w:p w:rsidR="00995B28" w:rsidRDefault="0076776B">
      <w:pPr>
        <w:widowControl w:val="0"/>
      </w:pPr>
      <w:r>
        <w:rPr>
          <w:rFonts w:ascii="Times New Roman" w:eastAsia="Times New Roman" w:hAnsi="Times New Roman" w:cs="Times New Roman"/>
          <w:color w:val="38761D"/>
          <w:sz w:val="24"/>
        </w:rPr>
        <w:t>The story can easily be interpreted as demonstrating the nature of being marginalized because of one’s socioeconomic status (velveteen being outshone by the more expensive materials) or appearance, which could relate to gender, race, or disability.</w:t>
      </w:r>
    </w:p>
    <w:p w:rsidR="00995B28" w:rsidRDefault="00995B28">
      <w:pPr>
        <w:widowControl w:val="0"/>
      </w:pPr>
    </w:p>
    <w:p w:rsidR="00995B28" w:rsidRDefault="0076776B">
      <w:pPr>
        <w:widowControl w:val="0"/>
      </w:pPr>
      <w:r>
        <w:rPr>
          <w:rFonts w:ascii="Times New Roman" w:eastAsia="Times New Roman" w:hAnsi="Times New Roman" w:cs="Times New Roman"/>
          <w:color w:val="38761D"/>
          <w:sz w:val="24"/>
        </w:rPr>
        <w:t>Disabi</w:t>
      </w:r>
      <w:r>
        <w:rPr>
          <w:rFonts w:ascii="Times New Roman" w:eastAsia="Times New Roman" w:hAnsi="Times New Roman" w:cs="Times New Roman"/>
          <w:color w:val="38761D"/>
          <w:sz w:val="24"/>
        </w:rPr>
        <w:t>lity/</w:t>
      </w:r>
      <w:proofErr w:type="spellStart"/>
      <w:r>
        <w:rPr>
          <w:rFonts w:ascii="Times New Roman" w:eastAsia="Times New Roman" w:hAnsi="Times New Roman" w:cs="Times New Roman"/>
          <w:color w:val="38761D"/>
          <w:sz w:val="24"/>
        </w:rPr>
        <w:t>ableist</w:t>
      </w:r>
      <w:proofErr w:type="spellEnd"/>
      <w:r>
        <w:rPr>
          <w:rFonts w:ascii="Times New Roman" w:eastAsia="Times New Roman" w:hAnsi="Times New Roman" w:cs="Times New Roman"/>
          <w:color w:val="38761D"/>
          <w:sz w:val="24"/>
        </w:rPr>
        <w:t xml:space="preserve"> judgment</w:t>
      </w:r>
    </w:p>
    <w:p w:rsidR="00995B28" w:rsidRDefault="0076776B">
      <w:pPr>
        <w:widowControl w:val="0"/>
        <w:numPr>
          <w:ilvl w:val="0"/>
          <w:numId w:val="7"/>
        </w:numPr>
        <w:ind w:hanging="359"/>
        <w:contextualSpacing/>
        <w:rPr>
          <w:rFonts w:ascii="Times New Roman" w:eastAsia="Times New Roman" w:hAnsi="Times New Roman" w:cs="Times New Roman"/>
          <w:color w:val="38761D"/>
          <w:sz w:val="24"/>
        </w:rPr>
      </w:pPr>
      <w:r>
        <w:rPr>
          <w:rFonts w:ascii="Times New Roman" w:eastAsia="Times New Roman" w:hAnsi="Times New Roman" w:cs="Times New Roman"/>
          <w:color w:val="38761D"/>
          <w:sz w:val="24"/>
        </w:rPr>
        <w:t xml:space="preserve">"The mechanical toys were very superior, and looked down upon </w:t>
      </w:r>
      <w:proofErr w:type="spellStart"/>
      <w:r>
        <w:rPr>
          <w:rFonts w:ascii="Times New Roman" w:eastAsia="Times New Roman" w:hAnsi="Times New Roman" w:cs="Times New Roman"/>
          <w:color w:val="38761D"/>
          <w:sz w:val="24"/>
        </w:rPr>
        <w:t>every one</w:t>
      </w:r>
      <w:proofErr w:type="spellEnd"/>
      <w:r>
        <w:rPr>
          <w:rFonts w:ascii="Times New Roman" w:eastAsia="Times New Roman" w:hAnsi="Times New Roman" w:cs="Times New Roman"/>
          <w:color w:val="38761D"/>
          <w:sz w:val="24"/>
        </w:rPr>
        <w:t xml:space="preserve"> else; they were full of modern ideas, and pretended they were real. The model boat, </w:t>
      </w:r>
      <w:proofErr w:type="gramStart"/>
      <w:r>
        <w:rPr>
          <w:rFonts w:ascii="Times New Roman" w:eastAsia="Times New Roman" w:hAnsi="Times New Roman" w:cs="Times New Roman"/>
          <w:color w:val="38761D"/>
          <w:sz w:val="24"/>
        </w:rPr>
        <w:t>who</w:t>
      </w:r>
      <w:proofErr w:type="gramEnd"/>
      <w:r>
        <w:rPr>
          <w:rFonts w:ascii="Times New Roman" w:eastAsia="Times New Roman" w:hAnsi="Times New Roman" w:cs="Times New Roman"/>
          <w:color w:val="38761D"/>
          <w:sz w:val="24"/>
        </w:rPr>
        <w:t xml:space="preserve"> had lived through two seasons and lost most of his paint, caught the tone </w:t>
      </w:r>
      <w:r>
        <w:rPr>
          <w:rFonts w:ascii="Times New Roman" w:eastAsia="Times New Roman" w:hAnsi="Times New Roman" w:cs="Times New Roman"/>
          <w:color w:val="38761D"/>
          <w:sz w:val="24"/>
        </w:rPr>
        <w:t>from them and never missed an opportunity of referring to his rigging in technical terms." (</w:t>
      </w:r>
      <w:proofErr w:type="gramStart"/>
      <w:r>
        <w:rPr>
          <w:rFonts w:ascii="Times New Roman" w:eastAsia="Times New Roman" w:hAnsi="Times New Roman" w:cs="Times New Roman"/>
          <w:color w:val="38761D"/>
          <w:sz w:val="24"/>
        </w:rPr>
        <w:t>comments</w:t>
      </w:r>
      <w:proofErr w:type="gramEnd"/>
      <w:r>
        <w:rPr>
          <w:rFonts w:ascii="Times New Roman" w:eastAsia="Times New Roman" w:hAnsi="Times New Roman" w:cs="Times New Roman"/>
          <w:color w:val="38761D"/>
          <w:sz w:val="24"/>
        </w:rPr>
        <w:t xml:space="preserve"> on both ability and socioeconomic status, because other toys don’t understand the fancy words he flaunts).</w:t>
      </w:r>
    </w:p>
    <w:p w:rsidR="00995B28" w:rsidRDefault="0076776B">
      <w:pPr>
        <w:widowControl w:val="0"/>
        <w:numPr>
          <w:ilvl w:val="0"/>
          <w:numId w:val="7"/>
        </w:numPr>
        <w:ind w:hanging="359"/>
        <w:contextualSpacing/>
        <w:rPr>
          <w:rFonts w:ascii="Times New Roman" w:eastAsia="Times New Roman" w:hAnsi="Times New Roman" w:cs="Times New Roman"/>
          <w:color w:val="38761D"/>
          <w:sz w:val="24"/>
        </w:rPr>
      </w:pPr>
      <w:r>
        <w:rPr>
          <w:rFonts w:ascii="Times New Roman" w:eastAsia="Times New Roman" w:hAnsi="Times New Roman" w:cs="Times New Roman"/>
          <w:color w:val="38761D"/>
          <w:sz w:val="24"/>
        </w:rPr>
        <w:t xml:space="preserve">"Even Timothy, the jointed wooden lion, who was </w:t>
      </w:r>
      <w:r>
        <w:rPr>
          <w:rFonts w:ascii="Times New Roman" w:eastAsia="Times New Roman" w:hAnsi="Times New Roman" w:cs="Times New Roman"/>
          <w:color w:val="38761D"/>
          <w:sz w:val="24"/>
        </w:rPr>
        <w:t xml:space="preserve">made by the disabled soldiers, and should have had broader views, put on airs and pretended he was connected with </w:t>
      </w:r>
      <w:r>
        <w:rPr>
          <w:rFonts w:ascii="Times New Roman" w:eastAsia="Times New Roman" w:hAnsi="Times New Roman" w:cs="Times New Roman"/>
          <w:color w:val="38761D"/>
          <w:sz w:val="24"/>
        </w:rPr>
        <w:lastRenderedPageBreak/>
        <w:t>Government." (</w:t>
      </w:r>
      <w:proofErr w:type="gramStart"/>
      <w:r>
        <w:rPr>
          <w:rFonts w:ascii="Times New Roman" w:eastAsia="Times New Roman" w:hAnsi="Times New Roman" w:cs="Times New Roman"/>
          <w:color w:val="38761D"/>
          <w:sz w:val="24"/>
        </w:rPr>
        <w:t>though</w:t>
      </w:r>
      <w:proofErr w:type="gramEnd"/>
      <w:r>
        <w:rPr>
          <w:rFonts w:ascii="Times New Roman" w:eastAsia="Times New Roman" w:hAnsi="Times New Roman" w:cs="Times New Roman"/>
          <w:color w:val="38761D"/>
          <w:sz w:val="24"/>
        </w:rPr>
        <w:t xml:space="preserve"> Timothy is disabled, he does seem to have a higher socioeconomic status that he tends to flaunt).</w:t>
      </w:r>
    </w:p>
    <w:p w:rsidR="00995B28" w:rsidRDefault="0076776B">
      <w:pPr>
        <w:widowControl w:val="0"/>
        <w:numPr>
          <w:ilvl w:val="0"/>
          <w:numId w:val="7"/>
        </w:numPr>
        <w:ind w:hanging="359"/>
        <w:contextualSpacing/>
        <w:rPr>
          <w:rFonts w:ascii="Times New Roman" w:eastAsia="Times New Roman" w:hAnsi="Times New Roman" w:cs="Times New Roman"/>
          <w:color w:val="38761D"/>
          <w:sz w:val="24"/>
        </w:rPr>
      </w:pPr>
      <w:r>
        <w:rPr>
          <w:rFonts w:ascii="Times New Roman" w:eastAsia="Times New Roman" w:hAnsi="Times New Roman" w:cs="Times New Roman"/>
          <w:color w:val="38761D"/>
          <w:sz w:val="24"/>
        </w:rPr>
        <w:t>Rabbit assumes that wha</w:t>
      </w:r>
      <w:r>
        <w:rPr>
          <w:rFonts w:ascii="Times New Roman" w:eastAsia="Times New Roman" w:hAnsi="Times New Roman" w:cs="Times New Roman"/>
          <w:color w:val="38761D"/>
          <w:sz w:val="24"/>
        </w:rPr>
        <w:t>t you’re made of makes you real (mechanical, which could have to do with ability and/or access).</w:t>
      </w:r>
    </w:p>
    <w:p w:rsidR="00995B28" w:rsidRDefault="0076776B">
      <w:pPr>
        <w:widowControl w:val="0"/>
        <w:numPr>
          <w:ilvl w:val="0"/>
          <w:numId w:val="7"/>
        </w:numPr>
        <w:ind w:hanging="359"/>
        <w:contextualSpacing/>
        <w:rPr>
          <w:rFonts w:ascii="Times New Roman" w:eastAsia="Times New Roman" w:hAnsi="Times New Roman" w:cs="Times New Roman"/>
          <w:color w:val="38761D"/>
          <w:sz w:val="24"/>
        </w:rPr>
      </w:pPr>
      <w:r>
        <w:rPr>
          <w:rFonts w:ascii="Times New Roman" w:eastAsia="Times New Roman" w:hAnsi="Times New Roman" w:cs="Times New Roman"/>
          <w:color w:val="38761D"/>
          <w:sz w:val="24"/>
        </w:rPr>
        <w:t xml:space="preserve">“But all the while he was longing to dance, for a funny new tickly feeling ran through him, and he felt he would give anything in the world to be able to jump about like these rabbits did.” (Real rabbits judge him on his smell and ability, flaunting their </w:t>
      </w:r>
      <w:r>
        <w:rPr>
          <w:rFonts w:ascii="Times New Roman" w:eastAsia="Times New Roman" w:hAnsi="Times New Roman" w:cs="Times New Roman"/>
          <w:color w:val="38761D"/>
          <w:sz w:val="24"/>
        </w:rPr>
        <w:t>own, but he understands that his identity is more important than those things, while still feeling self-conscious and inferior.)</w:t>
      </w:r>
    </w:p>
    <w:p w:rsidR="00995B28" w:rsidRDefault="00995B28">
      <w:pPr>
        <w:widowControl w:val="0"/>
      </w:pPr>
    </w:p>
    <w:p w:rsidR="00995B28" w:rsidRDefault="0076776B">
      <w:pPr>
        <w:widowControl w:val="0"/>
      </w:pPr>
      <w:r>
        <w:rPr>
          <w:rFonts w:ascii="Times New Roman" w:eastAsia="Times New Roman" w:hAnsi="Times New Roman" w:cs="Times New Roman"/>
          <w:color w:val="38761D"/>
          <w:sz w:val="24"/>
        </w:rPr>
        <w:t>Inferiority based on materials he’s made of/how he appears (socioeconomic &amp; potentially race/gender)</w:t>
      </w:r>
    </w:p>
    <w:p w:rsidR="00995B28" w:rsidRDefault="0076776B">
      <w:pPr>
        <w:widowControl w:val="0"/>
        <w:numPr>
          <w:ilvl w:val="0"/>
          <w:numId w:val="10"/>
        </w:numPr>
        <w:ind w:hanging="359"/>
        <w:contextualSpacing/>
        <w:rPr>
          <w:rFonts w:ascii="Times New Roman" w:eastAsia="Times New Roman" w:hAnsi="Times New Roman" w:cs="Times New Roman"/>
          <w:color w:val="38761D"/>
          <w:sz w:val="24"/>
        </w:rPr>
      </w:pPr>
      <w:r>
        <w:rPr>
          <w:rFonts w:ascii="Times New Roman" w:eastAsia="Times New Roman" w:hAnsi="Times New Roman" w:cs="Times New Roman"/>
          <w:color w:val="38761D"/>
          <w:sz w:val="24"/>
        </w:rPr>
        <w:t>"The Rabbit could not cla</w:t>
      </w:r>
      <w:r>
        <w:rPr>
          <w:rFonts w:ascii="Times New Roman" w:eastAsia="Times New Roman" w:hAnsi="Times New Roman" w:cs="Times New Roman"/>
          <w:color w:val="38761D"/>
          <w:sz w:val="24"/>
        </w:rPr>
        <w:t xml:space="preserve">im to be a model of anything, for he didn't know that real rabbits existed; he thought they were all stuffed with sawdust like </w:t>
      </w:r>
      <w:proofErr w:type="gramStart"/>
      <w:r>
        <w:rPr>
          <w:rFonts w:ascii="Times New Roman" w:eastAsia="Times New Roman" w:hAnsi="Times New Roman" w:cs="Times New Roman"/>
          <w:color w:val="38761D"/>
          <w:sz w:val="24"/>
        </w:rPr>
        <w:t>himself</w:t>
      </w:r>
      <w:proofErr w:type="gramEnd"/>
      <w:r>
        <w:rPr>
          <w:rFonts w:ascii="Times New Roman" w:eastAsia="Times New Roman" w:hAnsi="Times New Roman" w:cs="Times New Roman"/>
          <w:color w:val="38761D"/>
          <w:sz w:val="24"/>
        </w:rPr>
        <w:t>, and he understood that sawdust was quite out-of-date and should never be mentioned in modern circles." (</w:t>
      </w:r>
      <w:proofErr w:type="gramStart"/>
      <w:r>
        <w:rPr>
          <w:rFonts w:ascii="Times New Roman" w:eastAsia="Times New Roman" w:hAnsi="Times New Roman" w:cs="Times New Roman"/>
          <w:color w:val="38761D"/>
          <w:sz w:val="24"/>
        </w:rPr>
        <w:t>born</w:t>
      </w:r>
      <w:proofErr w:type="gramEnd"/>
      <w:r>
        <w:rPr>
          <w:rFonts w:ascii="Times New Roman" w:eastAsia="Times New Roman" w:hAnsi="Times New Roman" w:cs="Times New Roman"/>
          <w:color w:val="38761D"/>
          <w:sz w:val="24"/>
        </w:rPr>
        <w:t xml:space="preserve"> into the wo</w:t>
      </w:r>
      <w:r>
        <w:rPr>
          <w:rFonts w:ascii="Times New Roman" w:eastAsia="Times New Roman" w:hAnsi="Times New Roman" w:cs="Times New Roman"/>
          <w:color w:val="38761D"/>
          <w:sz w:val="24"/>
        </w:rPr>
        <w:t>rld conceiving of his inferiority).</w:t>
      </w:r>
    </w:p>
    <w:p w:rsidR="00995B28" w:rsidRDefault="0076776B">
      <w:pPr>
        <w:widowControl w:val="0"/>
        <w:numPr>
          <w:ilvl w:val="0"/>
          <w:numId w:val="10"/>
        </w:numPr>
        <w:ind w:hanging="359"/>
        <w:contextualSpacing/>
        <w:rPr>
          <w:rFonts w:ascii="Times New Roman" w:eastAsia="Times New Roman" w:hAnsi="Times New Roman" w:cs="Times New Roman"/>
          <w:color w:val="38761D"/>
          <w:sz w:val="24"/>
        </w:rPr>
      </w:pPr>
      <w:r>
        <w:rPr>
          <w:rFonts w:ascii="Times New Roman" w:eastAsia="Times New Roman" w:hAnsi="Times New Roman" w:cs="Times New Roman"/>
          <w:color w:val="38761D"/>
          <w:sz w:val="24"/>
        </w:rPr>
        <w:t>“</w:t>
      </w:r>
      <w:proofErr w:type="gramStart"/>
      <w:r>
        <w:rPr>
          <w:rFonts w:ascii="Times New Roman" w:eastAsia="Times New Roman" w:hAnsi="Times New Roman" w:cs="Times New Roman"/>
          <w:color w:val="38761D"/>
          <w:sz w:val="24"/>
        </w:rPr>
        <w:t>once</w:t>
      </w:r>
      <w:proofErr w:type="gramEnd"/>
      <w:r>
        <w:rPr>
          <w:rFonts w:ascii="Times New Roman" w:eastAsia="Times New Roman" w:hAnsi="Times New Roman" w:cs="Times New Roman"/>
          <w:color w:val="38761D"/>
          <w:sz w:val="24"/>
        </w:rPr>
        <w:t xml:space="preserve"> you are Real you can't be ugly, except to people who don't understand." (</w:t>
      </w:r>
      <w:proofErr w:type="gramStart"/>
      <w:r>
        <w:rPr>
          <w:rFonts w:ascii="Times New Roman" w:eastAsia="Times New Roman" w:hAnsi="Times New Roman" w:cs="Times New Roman"/>
          <w:color w:val="38761D"/>
          <w:sz w:val="24"/>
        </w:rPr>
        <w:t>you</w:t>
      </w:r>
      <w:proofErr w:type="gramEnd"/>
      <w:r>
        <w:rPr>
          <w:rFonts w:ascii="Times New Roman" w:eastAsia="Times New Roman" w:hAnsi="Times New Roman" w:cs="Times New Roman"/>
          <w:color w:val="38761D"/>
          <w:sz w:val="24"/>
        </w:rPr>
        <w:t xml:space="preserve"> do have one kind of superiority when you are loved, despite that some may not understand).</w:t>
      </w:r>
    </w:p>
    <w:p w:rsidR="00995B28" w:rsidRDefault="00995B28">
      <w:pPr>
        <w:widowControl w:val="0"/>
      </w:pPr>
    </w:p>
    <w:p w:rsidR="00995B28" w:rsidRDefault="0076776B">
      <w:pPr>
        <w:widowControl w:val="0"/>
      </w:pPr>
      <w:r>
        <w:rPr>
          <w:rFonts w:ascii="Times New Roman" w:eastAsia="Times New Roman" w:hAnsi="Times New Roman" w:cs="Times New Roman"/>
          <w:color w:val="38761D"/>
          <w:sz w:val="24"/>
        </w:rPr>
        <w:t>Finally, being loved by someone helps you dea</w:t>
      </w:r>
      <w:r>
        <w:rPr>
          <w:rFonts w:ascii="Times New Roman" w:eastAsia="Times New Roman" w:hAnsi="Times New Roman" w:cs="Times New Roman"/>
          <w:color w:val="38761D"/>
          <w:sz w:val="24"/>
        </w:rPr>
        <w:t>l with difficult situations and marginalization based on arbitrary means, like the contents of your insides as a toy, or your physical ability.</w:t>
      </w:r>
    </w:p>
    <w:p w:rsidR="00995B28" w:rsidRDefault="00995B28">
      <w:pPr>
        <w:widowControl w:val="0"/>
      </w:pPr>
    </w:p>
    <w:p w:rsidR="00995B28" w:rsidRDefault="0076776B">
      <w:pPr>
        <w:widowControl w:val="0"/>
      </w:pPr>
      <w:r>
        <w:rPr>
          <w:rFonts w:ascii="Times New Roman" w:eastAsia="Times New Roman" w:hAnsi="Times New Roman" w:cs="Times New Roman"/>
          <w:color w:val="38761D"/>
          <w:sz w:val="24"/>
        </w:rPr>
        <w:t>In order to be loved, you must have a different kind of strength that has nothing to do with your physical abil</w:t>
      </w:r>
      <w:r>
        <w:rPr>
          <w:rFonts w:ascii="Times New Roman" w:eastAsia="Times New Roman" w:hAnsi="Times New Roman" w:cs="Times New Roman"/>
          <w:color w:val="38761D"/>
          <w:sz w:val="24"/>
        </w:rPr>
        <w:t>ity, but rather, your ability to love and be loved in return, which is a difficult task, and may wear on you.</w:t>
      </w:r>
    </w:p>
    <w:p w:rsidR="00995B28" w:rsidRDefault="00995B28">
      <w:pPr>
        <w:widowControl w:val="0"/>
      </w:pPr>
    </w:p>
    <w:p w:rsidR="00995B28" w:rsidRDefault="0076776B">
      <w:pPr>
        <w:widowControl w:val="0"/>
      </w:pPr>
      <w:r>
        <w:rPr>
          <w:rFonts w:ascii="Times New Roman" w:eastAsia="Times New Roman" w:hAnsi="Times New Roman" w:cs="Times New Roman"/>
          <w:color w:val="38761D"/>
          <w:sz w:val="24"/>
        </w:rPr>
        <w:t>Through love, you develop a new kind of identity that will fulfill you.</w:t>
      </w:r>
    </w:p>
    <w:p w:rsidR="00995B28" w:rsidRDefault="00995B28">
      <w:pPr>
        <w:widowControl w:val="0"/>
      </w:pPr>
    </w:p>
    <w:p w:rsidR="00995B28" w:rsidRDefault="0076776B">
      <w:r>
        <w:rPr>
          <w:rFonts w:ascii="Times New Roman" w:eastAsia="Times New Roman" w:hAnsi="Times New Roman" w:cs="Times New Roman"/>
          <w:sz w:val="24"/>
        </w:rPr>
        <w:t xml:space="preserve">******Polly has added questions 2 and 4 to the </w:t>
      </w:r>
      <w:proofErr w:type="spellStart"/>
      <w:proofErr w:type="gramStart"/>
      <w:r>
        <w:rPr>
          <w:rFonts w:ascii="Times New Roman" w:eastAsia="Times New Roman" w:hAnsi="Times New Roman" w:cs="Times New Roman"/>
          <w:sz w:val="24"/>
        </w:rPr>
        <w:t>powerpoint</w:t>
      </w:r>
      <w:proofErr w:type="spellEnd"/>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Just waiting</w:t>
      </w:r>
      <w:r>
        <w:rPr>
          <w:rFonts w:ascii="Times New Roman" w:eastAsia="Times New Roman" w:hAnsi="Times New Roman" w:cs="Times New Roman"/>
          <w:sz w:val="24"/>
        </w:rPr>
        <w:t xml:space="preserve"> on 1, 3, and 5.</w:t>
      </w:r>
      <w:proofErr w:type="gramEnd"/>
      <w:r>
        <w:rPr>
          <w:rFonts w:ascii="Times New Roman" w:eastAsia="Times New Roman" w:hAnsi="Times New Roman" w:cs="Times New Roman"/>
          <w:sz w:val="24"/>
        </w:rPr>
        <w:t xml:space="preserve">  As soon as I have it all together, I’ll email it to everyone and feel FREE to email with any corrections or anything at all with formatting, etc.  :)</w:t>
      </w:r>
    </w:p>
    <w:p w:rsidR="00995B28" w:rsidRDefault="0076776B">
      <w:r>
        <w:rPr>
          <w:rFonts w:ascii="Times New Roman" w:eastAsia="Times New Roman" w:hAnsi="Times New Roman" w:cs="Times New Roman"/>
          <w:sz w:val="24"/>
        </w:rPr>
        <w:t xml:space="preserve">Hi Group, I am one sick puppy, don’t know if this is </w:t>
      </w:r>
      <w:proofErr w:type="gramStart"/>
      <w:r>
        <w:rPr>
          <w:rFonts w:ascii="Times New Roman" w:eastAsia="Times New Roman" w:hAnsi="Times New Roman" w:cs="Times New Roman"/>
          <w:sz w:val="24"/>
        </w:rPr>
        <w:t>a stomach</w:t>
      </w:r>
      <w:proofErr w:type="gramEnd"/>
      <w:r>
        <w:rPr>
          <w:rFonts w:ascii="Times New Roman" w:eastAsia="Times New Roman" w:hAnsi="Times New Roman" w:cs="Times New Roman"/>
          <w:sz w:val="24"/>
        </w:rPr>
        <w:t xml:space="preserve"> flu or food poisoning- bu</w:t>
      </w:r>
      <w:r>
        <w:rPr>
          <w:rFonts w:ascii="Times New Roman" w:eastAsia="Times New Roman" w:hAnsi="Times New Roman" w:cs="Times New Roman"/>
          <w:sz w:val="24"/>
        </w:rPr>
        <w:t>t I’ve been down for a solid two days. You might want to give some thought to who might read my things if I’m still unable to make it to Tuesday’s class- (just in case). I will be letting Sara know by Monday- perhaps she might read my answers if you are no</w:t>
      </w:r>
      <w:r>
        <w:rPr>
          <w:rFonts w:ascii="Times New Roman" w:eastAsia="Times New Roman" w:hAnsi="Times New Roman" w:cs="Times New Roman"/>
          <w:sz w:val="24"/>
        </w:rPr>
        <w:t xml:space="preserve">t able to. </w:t>
      </w:r>
      <w:proofErr w:type="gramStart"/>
      <w:r>
        <w:rPr>
          <w:rFonts w:ascii="Times New Roman" w:eastAsia="Times New Roman" w:hAnsi="Times New Roman" w:cs="Times New Roman"/>
          <w:sz w:val="24"/>
        </w:rPr>
        <w:t>Will keep you all in the loop as things progress.</w:t>
      </w:r>
      <w:proofErr w:type="gramEnd"/>
    </w:p>
    <w:p w:rsidR="00995B28" w:rsidRDefault="0076776B">
      <w:r>
        <w:rPr>
          <w:rFonts w:ascii="Times New Roman" w:eastAsia="Times New Roman" w:hAnsi="Times New Roman" w:cs="Times New Roman"/>
          <w:sz w:val="24"/>
        </w:rPr>
        <w:t xml:space="preserve">P.S. I’ve really enjoyed reading your answers- it has added greatly to my thinking about this exercise and hope I can join you </w:t>
      </w:r>
    </w:p>
    <w:p w:rsidR="00995B28" w:rsidRDefault="0076776B">
      <w:proofErr w:type="gramStart"/>
      <w:r>
        <w:rPr>
          <w:rFonts w:ascii="Times New Roman" w:eastAsia="Times New Roman" w:hAnsi="Times New Roman" w:cs="Times New Roman"/>
          <w:sz w:val="24"/>
        </w:rPr>
        <w:t>on</w:t>
      </w:r>
      <w:proofErr w:type="gramEnd"/>
      <w:r>
        <w:rPr>
          <w:rFonts w:ascii="Times New Roman" w:eastAsia="Times New Roman" w:hAnsi="Times New Roman" w:cs="Times New Roman"/>
          <w:sz w:val="24"/>
        </w:rPr>
        <w:t xml:space="preserve"> Tuesday. </w:t>
      </w:r>
    </w:p>
    <w:p w:rsidR="00995B28" w:rsidRDefault="0076776B">
      <w:r>
        <w:rPr>
          <w:rFonts w:ascii="Times New Roman" w:eastAsia="Times New Roman" w:hAnsi="Times New Roman" w:cs="Times New Roman"/>
          <w:sz w:val="24"/>
        </w:rPr>
        <w:t xml:space="preserve">Polly, realizing I’m the last one I tried to organize </w:t>
      </w:r>
      <w:r>
        <w:rPr>
          <w:rFonts w:ascii="Times New Roman" w:eastAsia="Times New Roman" w:hAnsi="Times New Roman" w:cs="Times New Roman"/>
          <w:sz w:val="24"/>
        </w:rPr>
        <w:t xml:space="preserve">these into their own frames in the hopes it might make it easier for you given the time crunch. But by all means please feel free to format it </w:t>
      </w:r>
      <w:r>
        <w:rPr>
          <w:rFonts w:ascii="Times New Roman" w:eastAsia="Times New Roman" w:hAnsi="Times New Roman" w:cs="Times New Roman"/>
          <w:sz w:val="24"/>
        </w:rPr>
        <w:lastRenderedPageBreak/>
        <w:t xml:space="preserve">as you see fit. The 1st frame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was just to indicate the frames, so please don’t include that, also if stating</w:t>
      </w:r>
      <w:r>
        <w:rPr>
          <w:rFonts w:ascii="Times New Roman" w:eastAsia="Times New Roman" w:hAnsi="Times New Roman" w:cs="Times New Roman"/>
          <w:sz w:val="24"/>
        </w:rPr>
        <w:t xml:space="preserve"> the question also seems redundant or anything seems too clunky, do what you deem is appropriate. Thank you for undertaking this tremendous task for us!</w:t>
      </w:r>
    </w:p>
    <w:p w:rsidR="00995B28" w:rsidRDefault="0076776B">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frame:</w:t>
      </w:r>
    </w:p>
    <w:p w:rsidR="00995B28" w:rsidRDefault="0076776B">
      <w:r>
        <w:rPr>
          <w:rFonts w:ascii="Times New Roman" w:eastAsia="Times New Roman" w:hAnsi="Times New Roman" w:cs="Times New Roman"/>
          <w:sz w:val="24"/>
        </w:rPr>
        <w:t>How is author communicating the overarching themes in words, images and symbols?</w:t>
      </w:r>
    </w:p>
    <w:p w:rsidR="00995B28" w:rsidRDefault="0076776B">
      <w:r>
        <w:rPr>
          <w:rFonts w:ascii="Times New Roman" w:eastAsia="Times New Roman" w:hAnsi="Times New Roman" w:cs="Times New Roman"/>
          <w:sz w:val="24"/>
        </w:rPr>
        <w:t xml:space="preserve"> </w:t>
      </w:r>
    </w:p>
    <w:p w:rsidR="00995B28" w:rsidRDefault="0076776B">
      <w:r>
        <w:rPr>
          <w:rFonts w:ascii="Times New Roman" w:eastAsia="Times New Roman" w:hAnsi="Times New Roman" w:cs="Times New Roman"/>
          <w:sz w:val="24"/>
        </w:rPr>
        <w:t>With mass media so prevalent we forget that all written words were once only spoken and flowed out of the deep wellspring of oral traditions as a means for the desire to express and communicate and for passing on vital information.</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24"/>
        </w:rPr>
        <w:t>………………………………………</w:t>
      </w:r>
    </w:p>
    <w:p w:rsidR="00995B28" w:rsidRDefault="0076776B">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frame:</w:t>
      </w:r>
    </w:p>
    <w:p w:rsidR="00995B28" w:rsidRDefault="0076776B">
      <w:r>
        <w:rPr>
          <w:rFonts w:ascii="Times New Roman" w:eastAsia="Times New Roman" w:hAnsi="Times New Roman" w:cs="Times New Roman"/>
          <w:b/>
          <w:i/>
          <w:sz w:val="24"/>
        </w:rPr>
        <w:t>Words:</w:t>
      </w:r>
    </w:p>
    <w:p w:rsidR="00995B28" w:rsidRDefault="0076776B">
      <w:r>
        <w:rPr>
          <w:rFonts w:ascii="Times New Roman" w:eastAsia="Times New Roman" w:hAnsi="Times New Roman" w:cs="Times New Roman"/>
          <w:b/>
          <w:i/>
          <w:sz w:val="24"/>
        </w:rPr>
        <w:t>“There was once”</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 velveteen</w:t>
      </w:r>
      <w:proofErr w:type="gramEnd"/>
      <w:r>
        <w:rPr>
          <w:rFonts w:ascii="Times New Roman" w:eastAsia="Times New Roman" w:hAnsi="Times New Roman" w:cs="Times New Roman"/>
          <w:sz w:val="24"/>
        </w:rPr>
        <w:t xml:space="preserve"> rabbit, and </w:t>
      </w:r>
      <w:r>
        <w:rPr>
          <w:rFonts w:ascii="Times New Roman" w:eastAsia="Times New Roman" w:hAnsi="Times New Roman" w:cs="Times New Roman"/>
          <w:b/>
          <w:i/>
          <w:sz w:val="24"/>
        </w:rPr>
        <w:t>“in the beginning”</w:t>
      </w:r>
      <w:r>
        <w:rPr>
          <w:rFonts w:ascii="Times New Roman" w:eastAsia="Times New Roman" w:hAnsi="Times New Roman" w:cs="Times New Roman"/>
          <w:sz w:val="24"/>
        </w:rPr>
        <w:t xml:space="preserve"> is indicative of many fairy tales which start with a poetic phrase like </w:t>
      </w:r>
      <w:r>
        <w:rPr>
          <w:rFonts w:ascii="Times New Roman" w:eastAsia="Times New Roman" w:hAnsi="Times New Roman" w:cs="Times New Roman"/>
          <w:b/>
          <w:i/>
          <w:sz w:val="24"/>
        </w:rPr>
        <w:t>“once upon a time”</w:t>
      </w:r>
      <w:r>
        <w:rPr>
          <w:rFonts w:ascii="Times New Roman" w:eastAsia="Times New Roman" w:hAnsi="Times New Roman" w:cs="Times New Roman"/>
          <w:sz w:val="24"/>
        </w:rPr>
        <w:t xml:space="preserve"> to:</w:t>
      </w:r>
    </w:p>
    <w:p w:rsidR="00995B28" w:rsidRDefault="0076776B">
      <w:r>
        <w:rPr>
          <w:rFonts w:ascii="Times New Roman" w:eastAsia="Times New Roman" w:hAnsi="Times New Roman" w:cs="Times New Roman"/>
          <w:sz w:val="24"/>
        </w:rPr>
        <w:t xml:space="preserve"> </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 xml:space="preserve">prime the </w:t>
      </w:r>
      <w:proofErr w:type="gramStart"/>
      <w:r>
        <w:rPr>
          <w:rFonts w:ascii="Times New Roman" w:eastAsia="Times New Roman" w:hAnsi="Times New Roman" w:cs="Times New Roman"/>
          <w:b/>
          <w:i/>
          <w:sz w:val="24"/>
        </w:rPr>
        <w:t>listeners</w:t>
      </w:r>
      <w:proofErr w:type="gramEnd"/>
      <w:r>
        <w:rPr>
          <w:rFonts w:ascii="Times New Roman" w:eastAsia="Times New Roman" w:hAnsi="Times New Roman" w:cs="Times New Roman"/>
          <w:sz w:val="24"/>
        </w:rPr>
        <w:t xml:space="preserve"> attention</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develop patterns</w:t>
      </w:r>
      <w:r>
        <w:rPr>
          <w:rFonts w:ascii="Times New Roman" w:eastAsia="Times New Roman" w:hAnsi="Times New Roman" w:cs="Times New Roman"/>
          <w:sz w:val="24"/>
        </w:rPr>
        <w:t xml:space="preserve"> to r</w:t>
      </w:r>
      <w:r>
        <w:rPr>
          <w:rFonts w:ascii="Times New Roman" w:eastAsia="Times New Roman" w:hAnsi="Times New Roman" w:cs="Times New Roman"/>
          <w:sz w:val="24"/>
        </w:rPr>
        <w:t>emember structure of consequential movement (i.e. because this, then that)</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stimulate the imagination</w:t>
      </w:r>
      <w:r>
        <w:rPr>
          <w:rFonts w:ascii="Times New Roman" w:eastAsia="Times New Roman" w:hAnsi="Times New Roman" w:cs="Times New Roman"/>
          <w:sz w:val="24"/>
        </w:rPr>
        <w:t xml:space="preserve"> (Plato’s cave) projections which explore self and other</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entertain</w:t>
      </w:r>
      <w:r>
        <w:rPr>
          <w:rFonts w:ascii="Times New Roman" w:eastAsia="Times New Roman" w:hAnsi="Times New Roman" w:cs="Times New Roman"/>
          <w:sz w:val="24"/>
        </w:rPr>
        <w:t xml:space="preserve"> while passing on knowledge and ways of discovering the world</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provide</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sophisticated messages</w:t>
      </w:r>
      <w:r>
        <w:rPr>
          <w:rFonts w:ascii="Times New Roman" w:eastAsia="Times New Roman" w:hAnsi="Times New Roman" w:cs="Times New Roman"/>
          <w:sz w:val="24"/>
        </w:rPr>
        <w:t xml:space="preserve"> about human nature which is absorbable at the child’s developmental level</w:t>
      </w:r>
    </w:p>
    <w:p w:rsidR="00995B28" w:rsidRDefault="0076776B">
      <w:proofErr w:type="gramStart"/>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building language skills</w:t>
      </w:r>
      <w:r>
        <w:rPr>
          <w:rFonts w:ascii="Times New Roman" w:eastAsia="Times New Roman" w:hAnsi="Times New Roman" w:cs="Times New Roman"/>
          <w:sz w:val="24"/>
        </w:rPr>
        <w:t>, vocabulary, and abstract concepts of morals, culture and values.</w:t>
      </w:r>
      <w:proofErr w:type="gramEnd"/>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Words contain</w:t>
      </w:r>
      <w:r>
        <w:rPr>
          <w:rFonts w:ascii="Times New Roman" w:eastAsia="Times New Roman" w:hAnsi="Times New Roman" w:cs="Times New Roman"/>
          <w:sz w:val="24"/>
        </w:rPr>
        <w:t xml:space="preserve"> the etymological ancestors of meaning a</w:t>
      </w:r>
      <w:r>
        <w:rPr>
          <w:rFonts w:ascii="Times New Roman" w:eastAsia="Times New Roman" w:hAnsi="Times New Roman" w:cs="Times New Roman"/>
          <w:sz w:val="24"/>
        </w:rPr>
        <w:t>nd life experiences as well as the historical changes embedded in their meaning over the course of time and are living vehicles which embody ideas/perceptions.</w:t>
      </w:r>
    </w:p>
    <w:p w:rsidR="00995B28" w:rsidRDefault="0076776B">
      <w:r>
        <w:rPr>
          <w:rFonts w:ascii="Times New Roman" w:eastAsia="Times New Roman" w:hAnsi="Times New Roman" w:cs="Times New Roman"/>
          <w:sz w:val="24"/>
        </w:rPr>
        <w:t>……………………………………………………………………………………………………………………………..</w:t>
      </w:r>
    </w:p>
    <w:p w:rsidR="00995B28" w:rsidRDefault="0076776B">
      <w:r>
        <w:rPr>
          <w:rFonts w:ascii="Times New Roman" w:eastAsia="Times New Roman" w:hAnsi="Times New Roman" w:cs="Times New Roman"/>
          <w:sz w:val="24"/>
        </w:rPr>
        <w:t>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frame:</w:t>
      </w:r>
    </w:p>
    <w:p w:rsidR="00995B28" w:rsidRDefault="0076776B">
      <w:r>
        <w:rPr>
          <w:rFonts w:ascii="Times New Roman" w:eastAsia="Times New Roman" w:hAnsi="Times New Roman" w:cs="Times New Roman"/>
          <w:sz w:val="24"/>
        </w:rPr>
        <w:t xml:space="preserve">The illustrations give us </w:t>
      </w:r>
      <w:r>
        <w:rPr>
          <w:rFonts w:ascii="Times New Roman" w:eastAsia="Times New Roman" w:hAnsi="Times New Roman" w:cs="Times New Roman"/>
          <w:b/>
          <w:i/>
          <w:sz w:val="24"/>
        </w:rPr>
        <w:t>visual cu</w:t>
      </w:r>
      <w:r>
        <w:rPr>
          <w:rFonts w:ascii="Times New Roman" w:eastAsia="Times New Roman" w:hAnsi="Times New Roman" w:cs="Times New Roman"/>
          <w:b/>
          <w:i/>
          <w:sz w:val="24"/>
        </w:rPr>
        <w:t>es</w:t>
      </w:r>
      <w:r>
        <w:rPr>
          <w:rFonts w:ascii="Times New Roman" w:eastAsia="Times New Roman" w:hAnsi="Times New Roman" w:cs="Times New Roman"/>
          <w:sz w:val="24"/>
        </w:rPr>
        <w:t xml:space="preserve"> to a place in time long ago, to the passage of time, as in the seasons, to give a </w:t>
      </w:r>
      <w:r>
        <w:rPr>
          <w:rFonts w:ascii="Times New Roman" w:eastAsia="Times New Roman" w:hAnsi="Times New Roman" w:cs="Times New Roman"/>
          <w:b/>
          <w:i/>
          <w:sz w:val="24"/>
        </w:rPr>
        <w:t>sense of place</w:t>
      </w:r>
      <w:r>
        <w:rPr>
          <w:rFonts w:ascii="Times New Roman" w:eastAsia="Times New Roman" w:hAnsi="Times New Roman" w:cs="Times New Roman"/>
          <w:sz w:val="24"/>
        </w:rPr>
        <w:t xml:space="preserve">, and a means to underscore </w:t>
      </w:r>
      <w:r>
        <w:rPr>
          <w:rFonts w:ascii="Times New Roman" w:eastAsia="Times New Roman" w:hAnsi="Times New Roman" w:cs="Times New Roman"/>
          <w:b/>
          <w:i/>
          <w:sz w:val="24"/>
        </w:rPr>
        <w:t>macro themes</w:t>
      </w:r>
      <w:r>
        <w:rPr>
          <w:rFonts w:ascii="Times New Roman" w:eastAsia="Times New Roman" w:hAnsi="Times New Roman" w:cs="Times New Roman"/>
          <w:sz w:val="24"/>
        </w:rPr>
        <w:t xml:space="preserve"> of </w:t>
      </w:r>
      <w:r>
        <w:rPr>
          <w:rFonts w:ascii="Times New Roman" w:eastAsia="Times New Roman" w:hAnsi="Times New Roman" w:cs="Times New Roman"/>
          <w:b/>
          <w:i/>
          <w:sz w:val="24"/>
        </w:rPr>
        <w:t>values</w:t>
      </w:r>
      <w:r>
        <w:rPr>
          <w:rFonts w:ascii="Times New Roman" w:eastAsia="Times New Roman" w:hAnsi="Times New Roman" w:cs="Times New Roman"/>
          <w:sz w:val="24"/>
        </w:rPr>
        <w:t xml:space="preserve"> and </w:t>
      </w:r>
      <w:r>
        <w:rPr>
          <w:rFonts w:ascii="Times New Roman" w:eastAsia="Times New Roman" w:hAnsi="Times New Roman" w:cs="Times New Roman"/>
          <w:b/>
          <w:i/>
          <w:sz w:val="24"/>
        </w:rPr>
        <w:t>lessons</w:t>
      </w:r>
      <w:r>
        <w:rPr>
          <w:rFonts w:ascii="Times New Roman" w:eastAsia="Times New Roman" w:hAnsi="Times New Roman" w:cs="Times New Roman"/>
          <w:sz w:val="24"/>
        </w:rPr>
        <w:t xml:space="preserve"> of the story.</w:t>
      </w:r>
    </w:p>
    <w:p w:rsidR="00995B28" w:rsidRDefault="0076776B">
      <w:r>
        <w:rPr>
          <w:rFonts w:ascii="Times New Roman" w:eastAsia="Times New Roman" w:hAnsi="Times New Roman" w:cs="Times New Roman"/>
          <w:sz w:val="24"/>
        </w:rPr>
        <w:t xml:space="preserve"> </w:t>
      </w:r>
    </w:p>
    <w:p w:rsidR="00995B28" w:rsidRDefault="0076776B">
      <w:r>
        <w:rPr>
          <w:rFonts w:ascii="Times New Roman" w:eastAsia="Times New Roman" w:hAnsi="Times New Roman" w:cs="Times New Roman"/>
          <w:sz w:val="24"/>
        </w:rPr>
        <w:t xml:space="preserve">Much detail and information is conveyed through images. While </w:t>
      </w:r>
      <w:r>
        <w:rPr>
          <w:rFonts w:ascii="Times New Roman" w:eastAsia="Times New Roman" w:hAnsi="Times New Roman" w:cs="Times New Roman"/>
          <w:b/>
          <w:i/>
          <w:sz w:val="24"/>
        </w:rPr>
        <w:t>sight</w:t>
      </w:r>
      <w:r>
        <w:rPr>
          <w:rFonts w:ascii="Times New Roman" w:eastAsia="Times New Roman" w:hAnsi="Times New Roman" w:cs="Times New Roman"/>
          <w:sz w:val="24"/>
        </w:rPr>
        <w:t xml:space="preserve"> is assumed</w:t>
      </w:r>
      <w:r>
        <w:rPr>
          <w:rFonts w:ascii="Times New Roman" w:eastAsia="Times New Roman" w:hAnsi="Times New Roman" w:cs="Times New Roman"/>
          <w:sz w:val="24"/>
        </w:rPr>
        <w:t xml:space="preserve"> to be </w:t>
      </w:r>
      <w:proofErr w:type="gramStart"/>
      <w:r>
        <w:rPr>
          <w:rFonts w:ascii="Times New Roman" w:eastAsia="Times New Roman" w:hAnsi="Times New Roman" w:cs="Times New Roman"/>
          <w:sz w:val="24"/>
        </w:rPr>
        <w:t>an outer stimuli</w:t>
      </w:r>
      <w:proofErr w:type="gramEnd"/>
      <w:r>
        <w:rPr>
          <w:rFonts w:ascii="Times New Roman" w:eastAsia="Times New Roman" w:hAnsi="Times New Roman" w:cs="Times New Roman"/>
          <w:sz w:val="24"/>
        </w:rPr>
        <w:t xml:space="preserve">, it is a much more </w:t>
      </w:r>
      <w:r>
        <w:rPr>
          <w:rFonts w:ascii="Times New Roman" w:eastAsia="Times New Roman" w:hAnsi="Times New Roman" w:cs="Times New Roman"/>
          <w:b/>
          <w:i/>
          <w:sz w:val="24"/>
        </w:rPr>
        <w:t>complex inner activity</w:t>
      </w:r>
      <w:r>
        <w:rPr>
          <w:rFonts w:ascii="Times New Roman" w:eastAsia="Times New Roman" w:hAnsi="Times New Roman" w:cs="Times New Roman"/>
          <w:sz w:val="24"/>
        </w:rPr>
        <w:t xml:space="preserve"> which involves large areas and interconnecting functions of the brain and not simply the stimulating of the optic nerve.</w:t>
      </w:r>
    </w:p>
    <w:p w:rsidR="00995B28" w:rsidRDefault="0076776B">
      <w:r>
        <w:rPr>
          <w:rFonts w:ascii="Times New Roman" w:eastAsia="Times New Roman" w:hAnsi="Times New Roman" w:cs="Times New Roman"/>
          <w:sz w:val="24"/>
        </w:rPr>
        <w:t>…………………………………………………………………………………………………………………………….</w:t>
      </w:r>
    </w:p>
    <w:p w:rsidR="00995B28" w:rsidRDefault="0076776B">
      <w:r>
        <w:rPr>
          <w:rFonts w:ascii="Times New Roman" w:eastAsia="Times New Roman" w:hAnsi="Times New Roman" w:cs="Times New Roman"/>
          <w:sz w:val="24"/>
        </w:rPr>
        <w:t>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frame:</w:t>
      </w:r>
    </w:p>
    <w:p w:rsidR="00995B28" w:rsidRDefault="0076776B">
      <w:r>
        <w:rPr>
          <w:rFonts w:ascii="Times New Roman" w:eastAsia="Times New Roman" w:hAnsi="Times New Roman" w:cs="Times New Roman"/>
          <w:b/>
          <w:i/>
          <w:sz w:val="24"/>
        </w:rPr>
        <w:t>Images:</w:t>
      </w:r>
    </w:p>
    <w:p w:rsidR="00995B28" w:rsidRDefault="0076776B">
      <w:r>
        <w:rPr>
          <w:rFonts w:ascii="Times New Roman" w:eastAsia="Times New Roman" w:hAnsi="Times New Roman" w:cs="Times New Roman"/>
          <w:sz w:val="24"/>
        </w:rPr>
        <w:lastRenderedPageBreak/>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“Christmas Morning”</w:t>
      </w:r>
      <w:r>
        <w:rPr>
          <w:rFonts w:ascii="Times New Roman" w:eastAsia="Times New Roman" w:hAnsi="Times New Roman" w:cs="Times New Roman"/>
          <w:sz w:val="24"/>
        </w:rPr>
        <w:t xml:space="preserve"> depicts winter, a quiet inner time, waning light as is depicted by the shadows on the wall either by the weak winter sunlight or a fire in the hearth.</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“The Skin Horse Tells His Story”</w:t>
      </w:r>
      <w:r>
        <w:rPr>
          <w:rFonts w:ascii="Times New Roman" w:eastAsia="Times New Roman" w:hAnsi="Times New Roman" w:cs="Times New Roman"/>
          <w:sz w:val="24"/>
        </w:rPr>
        <w:t xml:space="preserve"> depicts those to whom we aspire to beco</w:t>
      </w:r>
      <w:r>
        <w:rPr>
          <w:rFonts w:ascii="Times New Roman" w:eastAsia="Times New Roman" w:hAnsi="Times New Roman" w:cs="Times New Roman"/>
          <w:sz w:val="24"/>
        </w:rPr>
        <w:t>me because of the insights and kindness they imparted which in turn, illuminated us on a journey, (the Fairy Flower later represents this  archetypal character as well.)</w:t>
      </w:r>
    </w:p>
    <w:p w:rsidR="00995B28" w:rsidRDefault="0076776B">
      <w:proofErr w:type="gramStart"/>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“Spring Time”</w:t>
      </w:r>
      <w:r>
        <w:rPr>
          <w:rFonts w:ascii="Times New Roman" w:eastAsia="Times New Roman" w:hAnsi="Times New Roman" w:cs="Times New Roman"/>
          <w:sz w:val="24"/>
        </w:rPr>
        <w:t xml:space="preserve"> time of renewal and rebirth, metamorphosis.</w:t>
      </w:r>
      <w:proofErr w:type="gramEnd"/>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“Summer Days”</w:t>
      </w:r>
      <w:r>
        <w:rPr>
          <w:rFonts w:ascii="Times New Roman" w:eastAsia="Times New Roman" w:hAnsi="Times New Roman" w:cs="Times New Roman"/>
          <w:sz w:val="24"/>
        </w:rPr>
        <w:t xml:space="preserve"> </w:t>
      </w:r>
      <w:r>
        <w:rPr>
          <w:rFonts w:ascii="Times New Roman" w:eastAsia="Times New Roman" w:hAnsi="Times New Roman" w:cs="Times New Roman"/>
          <w:sz w:val="24"/>
        </w:rPr>
        <w:t>time of growth, exploration, ability to ponder and make meaning,  “being on top of it all”, a time to play, practice, prepare.</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“Anxious Times”</w:t>
      </w:r>
      <w:r>
        <w:rPr>
          <w:rFonts w:ascii="Times New Roman" w:eastAsia="Times New Roman" w:hAnsi="Times New Roman" w:cs="Times New Roman"/>
          <w:sz w:val="24"/>
        </w:rPr>
        <w:t xml:space="preserve"> depicts transitions, what is tentative, unknown, illness and loss.</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“The Fairy Flower”</w:t>
      </w:r>
      <w:r>
        <w:rPr>
          <w:rFonts w:ascii="Times New Roman" w:eastAsia="Times New Roman" w:hAnsi="Times New Roman" w:cs="Times New Roman"/>
          <w:sz w:val="24"/>
        </w:rPr>
        <w:t xml:space="preserve"> depicts the potential gains which rise up out of despair, growing out of old ideations, being challenged to reach for new meanings, learning new skills and acquiring confidence to weather difficulties.</w:t>
      </w:r>
    </w:p>
    <w:p w:rsidR="00995B28" w:rsidRDefault="0076776B">
      <w:proofErr w:type="gramStart"/>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“At Last!</w:t>
      </w:r>
      <w:proofErr w:type="gramEnd"/>
      <w:r>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b/>
          <w:i/>
          <w:sz w:val="24"/>
        </w:rPr>
        <w:t>At Last!”</w:t>
      </w:r>
      <w:proofErr w:type="gramEnd"/>
      <w:r>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sz w:val="24"/>
        </w:rPr>
        <w:t>Attainment, triumph, adjus</w:t>
      </w:r>
      <w:r>
        <w:rPr>
          <w:rFonts w:ascii="Times New Roman" w:eastAsia="Times New Roman" w:hAnsi="Times New Roman" w:cs="Times New Roman"/>
          <w:sz w:val="24"/>
        </w:rPr>
        <w:t>tments necessary for the new circumstances, attaining confidence and discernment.</w:t>
      </w:r>
      <w:proofErr w:type="gramEnd"/>
    </w:p>
    <w:p w:rsidR="00995B28" w:rsidRDefault="0076776B">
      <w:r>
        <w:rPr>
          <w:rFonts w:ascii="Times New Roman" w:eastAsia="Times New Roman" w:hAnsi="Times New Roman" w:cs="Times New Roman"/>
          <w:sz w:val="24"/>
        </w:rPr>
        <w:t>……………………………………………………………………………………………………………………………</w:t>
      </w:r>
    </w:p>
    <w:p w:rsidR="00995B28" w:rsidRDefault="0076776B">
      <w:r>
        <w:rPr>
          <w:rFonts w:ascii="Times New Roman" w:eastAsia="Times New Roman" w:hAnsi="Times New Roman" w:cs="Times New Roman"/>
          <w:sz w:val="24"/>
        </w:rPr>
        <w:t>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frame: </w:t>
      </w:r>
    </w:p>
    <w:p w:rsidR="00995B28" w:rsidRDefault="0076776B">
      <w:r>
        <w:rPr>
          <w:rFonts w:ascii="Times New Roman" w:eastAsia="Times New Roman" w:hAnsi="Times New Roman" w:cs="Times New Roman"/>
          <w:sz w:val="24"/>
        </w:rPr>
        <w:t>How do we really learn something and internalize it so that it becomes uniquely who we are?</w:t>
      </w:r>
    </w:p>
    <w:p w:rsidR="00995B28" w:rsidRDefault="0076776B">
      <w:r>
        <w:rPr>
          <w:rFonts w:ascii="Times New Roman" w:eastAsia="Times New Roman" w:hAnsi="Times New Roman" w:cs="Times New Roman"/>
          <w:sz w:val="24"/>
        </w:rPr>
        <w:t xml:space="preserve"> </w:t>
      </w:r>
    </w:p>
    <w:p w:rsidR="00995B28" w:rsidRDefault="0076776B">
      <w:r>
        <w:rPr>
          <w:rFonts w:ascii="Times New Roman" w:eastAsia="Times New Roman" w:hAnsi="Times New Roman" w:cs="Times New Roman"/>
          <w:sz w:val="24"/>
        </w:rPr>
        <w:t>The archetypal symbols inherent in this fairy tale draw from larger spheres of human perception transcending cultural, religious, historical and social contexts.</w:t>
      </w:r>
    </w:p>
    <w:p w:rsidR="00995B28" w:rsidRDefault="0076776B">
      <w:r>
        <w:rPr>
          <w:rFonts w:ascii="Times New Roman" w:eastAsia="Times New Roman" w:hAnsi="Times New Roman" w:cs="Times New Roman"/>
          <w:sz w:val="24"/>
        </w:rPr>
        <w:t xml:space="preserve"> </w:t>
      </w:r>
    </w:p>
    <w:p w:rsidR="00995B28" w:rsidRDefault="0076776B">
      <w:r>
        <w:rPr>
          <w:rFonts w:ascii="Times New Roman" w:eastAsia="Times New Roman" w:hAnsi="Times New Roman" w:cs="Times New Roman"/>
          <w:sz w:val="24"/>
        </w:rPr>
        <w:t>The symbols synthesize how we experience these universal themes about what it is to be human</w:t>
      </w:r>
      <w:r>
        <w:rPr>
          <w:rFonts w:ascii="Times New Roman" w:eastAsia="Times New Roman" w:hAnsi="Times New Roman" w:cs="Times New Roman"/>
          <w:sz w:val="24"/>
        </w:rPr>
        <w:t>.</w:t>
      </w:r>
    </w:p>
    <w:p w:rsidR="00995B28" w:rsidRDefault="0076776B">
      <w:r>
        <w:rPr>
          <w:rFonts w:ascii="Times New Roman" w:eastAsia="Times New Roman" w:hAnsi="Times New Roman" w:cs="Times New Roman"/>
          <w:sz w:val="24"/>
        </w:rPr>
        <w:t xml:space="preserve"> </w:t>
      </w:r>
    </w:p>
    <w:p w:rsidR="00995B28" w:rsidRDefault="0076776B">
      <w:r>
        <w:rPr>
          <w:rFonts w:ascii="Times New Roman" w:eastAsia="Times New Roman" w:hAnsi="Times New Roman" w:cs="Times New Roman"/>
          <w:sz w:val="24"/>
        </w:rPr>
        <w:t>Symbols serve as codes on how to give and receive love and manage all the challenges encountered along the way.</w:t>
      </w:r>
    </w:p>
    <w:p w:rsidR="00995B28" w:rsidRDefault="0076776B">
      <w:r>
        <w:rPr>
          <w:rFonts w:ascii="Times New Roman" w:eastAsia="Times New Roman" w:hAnsi="Times New Roman" w:cs="Times New Roman"/>
          <w:sz w:val="24"/>
        </w:rPr>
        <w:t>…………………………………………………………………………………………………………………………</w:t>
      </w:r>
    </w:p>
    <w:p w:rsidR="00995B28" w:rsidRDefault="0076776B">
      <w:r>
        <w:rPr>
          <w:rFonts w:ascii="Times New Roman" w:eastAsia="Times New Roman" w:hAnsi="Times New Roman" w:cs="Times New Roman"/>
          <w:sz w:val="24"/>
        </w:rPr>
        <w:t>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frame:</w:t>
      </w:r>
    </w:p>
    <w:p w:rsidR="00995B28" w:rsidRDefault="0076776B">
      <w:r>
        <w:rPr>
          <w:rFonts w:ascii="Times New Roman" w:eastAsia="Times New Roman" w:hAnsi="Times New Roman" w:cs="Times New Roman"/>
          <w:b/>
          <w:i/>
          <w:sz w:val="24"/>
        </w:rPr>
        <w:t>Symbols:</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Christmas:</w:t>
      </w:r>
      <w:r>
        <w:rPr>
          <w:rFonts w:ascii="Times New Roman" w:eastAsia="Times New Roman" w:hAnsi="Times New Roman" w:cs="Times New Roman"/>
          <w:sz w:val="24"/>
        </w:rPr>
        <w:t xml:space="preserve">  Birth of the Innocent (Christian) Horus’s same birthda</w:t>
      </w:r>
      <w:r>
        <w:rPr>
          <w:rFonts w:ascii="Times New Roman" w:eastAsia="Times New Roman" w:hAnsi="Times New Roman" w:cs="Times New Roman"/>
          <w:sz w:val="24"/>
        </w:rPr>
        <w:t>y symbolizing cycles of life and rebirth for time immemorial (Pagan)</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b/>
          <w:i/>
          <w:sz w:val="24"/>
        </w:rPr>
        <w:t>Rabbit:</w:t>
      </w:r>
      <w:r>
        <w:rPr>
          <w:rFonts w:ascii="Times New Roman" w:eastAsia="Times New Roman" w:hAnsi="Times New Roman" w:cs="Times New Roman"/>
          <w:sz w:val="24"/>
        </w:rPr>
        <w:t xml:space="preserve"> symbol of fertility and believed by many in the ancient world to be a hermaphrodite who reproduced without the loss of virginity. (</w:t>
      </w:r>
      <w:proofErr w:type="gramStart"/>
      <w:r>
        <w:rPr>
          <w:rFonts w:ascii="Times New Roman" w:eastAsia="Times New Roman" w:hAnsi="Times New Roman" w:cs="Times New Roman"/>
          <w:sz w:val="24"/>
        </w:rPr>
        <w:t>concepts</w:t>
      </w:r>
      <w:proofErr w:type="gramEnd"/>
      <w:r>
        <w:rPr>
          <w:rFonts w:ascii="Times New Roman" w:eastAsia="Times New Roman" w:hAnsi="Times New Roman" w:cs="Times New Roman"/>
          <w:sz w:val="24"/>
        </w:rPr>
        <w:t xml:space="preserve"> of virgin birth adopted in Chris</w:t>
      </w:r>
      <w:r>
        <w:rPr>
          <w:rFonts w:ascii="Times New Roman" w:eastAsia="Times New Roman" w:hAnsi="Times New Roman" w:cs="Times New Roman"/>
          <w:sz w:val="24"/>
        </w:rPr>
        <w:t>tian beliefs. (</w:t>
      </w:r>
      <w:proofErr w:type="gramStart"/>
      <w:r>
        <w:rPr>
          <w:rFonts w:ascii="Times New Roman" w:eastAsia="Times New Roman" w:hAnsi="Times New Roman" w:cs="Times New Roman"/>
          <w:sz w:val="24"/>
        </w:rPr>
        <w:t>who</w:t>
      </w:r>
      <w:proofErr w:type="gramEnd"/>
      <w:r>
        <w:rPr>
          <w:rFonts w:ascii="Times New Roman" w:eastAsia="Times New Roman" w:hAnsi="Times New Roman" w:cs="Times New Roman"/>
          <w:sz w:val="24"/>
        </w:rPr>
        <w:t xml:space="preserve"> are our mothers?) </w:t>
      </w:r>
      <w:proofErr w:type="gramStart"/>
      <w:r>
        <w:rPr>
          <w:rFonts w:ascii="Times New Roman" w:eastAsia="Times New Roman" w:hAnsi="Times New Roman" w:cs="Times New Roman"/>
          <w:sz w:val="24"/>
        </w:rPr>
        <w:t>early</w:t>
      </w:r>
      <w:proofErr w:type="gramEnd"/>
      <w:r>
        <w:rPr>
          <w:rFonts w:ascii="Times New Roman" w:eastAsia="Times New Roman" w:hAnsi="Times New Roman" w:cs="Times New Roman"/>
          <w:sz w:val="24"/>
        </w:rPr>
        <w:t xml:space="preserve"> infancy/early childhood.</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Interestingly, the main character is a rabbit. Subsequent Christian rites and holidays subsumed these symbols not only the rabbits attributes of producing plentifully</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abundance, be</w:t>
      </w:r>
      <w:r>
        <w:rPr>
          <w:rFonts w:ascii="Times New Roman" w:eastAsia="Times New Roman" w:hAnsi="Times New Roman" w:cs="Times New Roman"/>
          <w:sz w:val="24"/>
        </w:rPr>
        <w:t>ing provided for, trusting) but as in the story; attaining a “life ever after.” In the Velveteen Rabbit the rabbit’s earlier existence on earth as a stuffed toy (one dimensional)is switched with being the symbolic life ….and the rabbit’s real existence (as</w:t>
      </w:r>
      <w:r>
        <w:rPr>
          <w:rFonts w:ascii="Times New Roman" w:eastAsia="Times New Roman" w:hAnsi="Times New Roman" w:cs="Times New Roman"/>
          <w:sz w:val="24"/>
        </w:rPr>
        <w:t xml:space="preserve"> we would imagine realness) actually occurred in the </w:t>
      </w:r>
      <w:r>
        <w:rPr>
          <w:rFonts w:ascii="Times New Roman" w:eastAsia="Times New Roman" w:hAnsi="Times New Roman" w:cs="Times New Roman"/>
          <w:sz w:val="24"/>
        </w:rPr>
        <w:lastRenderedPageBreak/>
        <w:t xml:space="preserve">other realm where he was taken to, by the spirit fairy. </w:t>
      </w:r>
      <w:proofErr w:type="gramStart"/>
      <w:r>
        <w:rPr>
          <w:rFonts w:ascii="Times New Roman" w:eastAsia="Times New Roman" w:hAnsi="Times New Roman" w:cs="Times New Roman"/>
          <w:sz w:val="24"/>
        </w:rPr>
        <w:t>(Rebirth, reincarnation, the notion of continuation.)</w:t>
      </w:r>
      <w:proofErr w:type="gramEnd"/>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Symbol of </w:t>
      </w:r>
      <w:r>
        <w:rPr>
          <w:rFonts w:ascii="Times New Roman" w:eastAsia="Times New Roman" w:hAnsi="Times New Roman" w:cs="Times New Roman"/>
          <w:b/>
          <w:i/>
          <w:sz w:val="24"/>
        </w:rPr>
        <w:t>“waiting”</w:t>
      </w:r>
      <w:r>
        <w:rPr>
          <w:rFonts w:ascii="Times New Roman" w:eastAsia="Times New Roman" w:hAnsi="Times New Roman" w:cs="Times New Roman"/>
          <w:sz w:val="24"/>
        </w:rPr>
        <w:t xml:space="preserve"> Like the Waiting Room in the Magus, symbols of going out into the </w:t>
      </w:r>
      <w:r>
        <w:rPr>
          <w:rFonts w:ascii="Times New Roman" w:eastAsia="Times New Roman" w:hAnsi="Times New Roman" w:cs="Times New Roman"/>
          <w:sz w:val="24"/>
        </w:rPr>
        <w:t>wilderness, and many other stories which depict the theme of isolation,  separation from others proceed renewal (Spring, Easter) in order to prompt continued development and growth into a new existence.</w:t>
      </w:r>
    </w:p>
    <w:p w:rsidR="00995B28" w:rsidRDefault="0076776B">
      <w:r>
        <w:rPr>
          <w:rFonts w:ascii="Times New Roman" w:eastAsia="Times New Roman" w:hAnsi="Times New Roman" w:cs="Times New Roman"/>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There is no fear of impermanence, given the un</w:t>
      </w:r>
      <w:r>
        <w:rPr>
          <w:rFonts w:ascii="Times New Roman" w:eastAsia="Times New Roman" w:hAnsi="Times New Roman" w:cs="Times New Roman"/>
          <w:sz w:val="24"/>
        </w:rPr>
        <w:t xml:space="preserve">derstanding of the indwelling capacity for abundance, of replication from within the self spiritually, figuratively. There is a reassurance imparted that </w:t>
      </w:r>
      <w:r>
        <w:rPr>
          <w:rFonts w:ascii="Times New Roman" w:eastAsia="Times New Roman" w:hAnsi="Times New Roman" w:cs="Times New Roman"/>
          <w:b/>
          <w:i/>
          <w:sz w:val="24"/>
        </w:rPr>
        <w:t>“Life goes on.”</w:t>
      </w:r>
      <w:r>
        <w:rPr>
          <w:rFonts w:ascii="Times New Roman" w:eastAsia="Times New Roman" w:hAnsi="Times New Roman" w:cs="Times New Roman"/>
          <w:sz w:val="24"/>
        </w:rPr>
        <w:t xml:space="preserve"> These symbols and themes may be what </w:t>
      </w:r>
      <w:proofErr w:type="gramStart"/>
      <w:r>
        <w:rPr>
          <w:rFonts w:ascii="Times New Roman" w:eastAsia="Times New Roman" w:hAnsi="Times New Roman" w:cs="Times New Roman"/>
          <w:sz w:val="24"/>
        </w:rPr>
        <w:t>provides</w:t>
      </w:r>
      <w:proofErr w:type="gramEnd"/>
      <w:r>
        <w:rPr>
          <w:rFonts w:ascii="Times New Roman" w:eastAsia="Times New Roman" w:hAnsi="Times New Roman" w:cs="Times New Roman"/>
          <w:sz w:val="24"/>
        </w:rPr>
        <w:t xml:space="preserve"> the scaffolding for later as we enter ol</w:t>
      </w:r>
      <w:r>
        <w:rPr>
          <w:rFonts w:ascii="Times New Roman" w:eastAsia="Times New Roman" w:hAnsi="Times New Roman" w:cs="Times New Roman"/>
          <w:sz w:val="24"/>
        </w:rPr>
        <w:t>d age and face our own deaths.</w:t>
      </w:r>
    </w:p>
    <w:p w:rsidR="00995B28" w:rsidRDefault="00995B28"/>
    <w:p w:rsidR="00995B28" w:rsidRDefault="00995B28"/>
    <w:p w:rsidR="00995B28" w:rsidRDefault="0076776B">
      <w:r>
        <w:rPr>
          <w:rFonts w:ascii="Times New Roman" w:eastAsia="Times New Roman" w:hAnsi="Times New Roman" w:cs="Times New Roman"/>
          <w:sz w:val="24"/>
        </w:rPr>
        <w:t xml:space="preserve">******I see Donna is writing the last of her submission now so I will finish up the PP tomorrow (if not tonight).  I will present from Donna if she is unable to make it to class on Tuesday.  - ***** OOPS, many </w:t>
      </w:r>
      <w:proofErr w:type="gramStart"/>
      <w:r>
        <w:rPr>
          <w:rFonts w:ascii="Times New Roman" w:eastAsia="Times New Roman" w:hAnsi="Times New Roman" w:cs="Times New Roman"/>
          <w:sz w:val="24"/>
        </w:rPr>
        <w:t>thanks</w:t>
      </w:r>
      <w:proofErr w:type="gramEnd"/>
      <w:r>
        <w:rPr>
          <w:rFonts w:ascii="Times New Roman" w:eastAsia="Times New Roman" w:hAnsi="Times New Roman" w:cs="Times New Roman"/>
          <w:sz w:val="24"/>
        </w:rPr>
        <w:t xml:space="preserve"> Polly…</w:t>
      </w:r>
      <w:r>
        <w:rPr>
          <w:rFonts w:ascii="Times New Roman" w:eastAsia="Times New Roman" w:hAnsi="Times New Roman" w:cs="Times New Roman"/>
          <w:sz w:val="24"/>
        </w:rPr>
        <w:t xml:space="preserve">..also would you like to share in the reading of any of this? </w:t>
      </w:r>
      <w:proofErr w:type="spellStart"/>
      <w:proofErr w:type="gramStart"/>
      <w:r>
        <w:rPr>
          <w:rFonts w:ascii="Times New Roman" w:eastAsia="Times New Roman" w:hAnsi="Times New Roman" w:cs="Times New Roman"/>
          <w:sz w:val="24"/>
        </w:rPr>
        <w:t>certainy</w:t>
      </w:r>
      <w:proofErr w:type="spellEnd"/>
      <w:proofErr w:type="gramEnd"/>
      <w:r>
        <w:rPr>
          <w:rFonts w:ascii="Times New Roman" w:eastAsia="Times New Roman" w:hAnsi="Times New Roman" w:cs="Times New Roman"/>
          <w:sz w:val="24"/>
        </w:rPr>
        <w:t xml:space="preserve"> are more than welcomed to do so.? Donna</w:t>
      </w:r>
    </w:p>
    <w:p w:rsidR="00995B28" w:rsidRDefault="0076776B">
      <w:r>
        <w:rPr>
          <w:rFonts w:ascii="Times New Roman" w:eastAsia="Times New Roman" w:hAnsi="Times New Roman" w:cs="Times New Roman"/>
          <w:sz w:val="24"/>
        </w:rPr>
        <w:t xml:space="preserve">You are so funny and </w:t>
      </w:r>
      <w:proofErr w:type="gramStart"/>
      <w:r>
        <w:rPr>
          <w:rFonts w:ascii="Times New Roman" w:eastAsia="Times New Roman" w:hAnsi="Times New Roman" w:cs="Times New Roman"/>
          <w:sz w:val="24"/>
        </w:rPr>
        <w:t>Dear</w:t>
      </w:r>
      <w:proofErr w:type="gramEnd"/>
      <w:r>
        <w:rPr>
          <w:rFonts w:ascii="Times New Roman" w:eastAsia="Times New Roman" w:hAnsi="Times New Roman" w:cs="Times New Roman"/>
          <w:sz w:val="24"/>
        </w:rPr>
        <w:t xml:space="preserve">! Whatever works, just thought I would offer due to the fact that there is </w:t>
      </w:r>
      <w:proofErr w:type="spellStart"/>
      <w:r>
        <w:rPr>
          <w:rFonts w:ascii="Times New Roman" w:eastAsia="Times New Roman" w:hAnsi="Times New Roman" w:cs="Times New Roman"/>
          <w:sz w:val="24"/>
        </w:rPr>
        <w:t>plent</w:t>
      </w:r>
      <w:proofErr w:type="spellEnd"/>
      <w:r>
        <w:rPr>
          <w:rFonts w:ascii="Times New Roman" w:eastAsia="Times New Roman" w:hAnsi="Times New Roman" w:cs="Times New Roman"/>
          <w:sz w:val="24"/>
        </w:rPr>
        <w:t xml:space="preserve"> here</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Very well...am going to lay me d</w:t>
      </w:r>
      <w:r>
        <w:rPr>
          <w:rFonts w:ascii="Times New Roman" w:eastAsia="Times New Roman" w:hAnsi="Times New Roman" w:cs="Times New Roman"/>
          <w:sz w:val="24"/>
        </w:rPr>
        <w:t xml:space="preserve">own now….It is a comfort to know, thanks.Great….by the way this is the first time </w:t>
      </w:r>
      <w:proofErr w:type="spellStart"/>
      <w:r>
        <w:rPr>
          <w:rFonts w:ascii="Times New Roman" w:eastAsia="Times New Roman" w:hAnsi="Times New Roman" w:cs="Times New Roman"/>
          <w:sz w:val="24"/>
        </w:rPr>
        <w:t>i’ve</w:t>
      </w:r>
      <w:proofErr w:type="spellEnd"/>
      <w:r>
        <w:rPr>
          <w:rFonts w:ascii="Times New Roman" w:eastAsia="Times New Roman" w:hAnsi="Times New Roman" w:cs="Times New Roman"/>
          <w:sz w:val="24"/>
        </w:rPr>
        <w:t xml:space="preserve"> used google docs and it’s very cool! Because I am going to bed, I wanted to give you my </w:t>
      </w:r>
      <w:proofErr w:type="spellStart"/>
      <w:r>
        <w:rPr>
          <w:rFonts w:ascii="Times New Roman" w:eastAsia="Times New Roman" w:hAnsi="Times New Roman" w:cs="Times New Roman"/>
          <w:sz w:val="24"/>
        </w:rPr>
        <w:t>phoine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number in case you need </w:t>
      </w:r>
      <w:proofErr w:type="spellStart"/>
      <w:r>
        <w:rPr>
          <w:rFonts w:ascii="Times New Roman" w:eastAsia="Times New Roman" w:hAnsi="Times New Roman" w:cs="Times New Roman"/>
          <w:sz w:val="24"/>
        </w:rPr>
        <w:t>ito</w:t>
      </w:r>
      <w:proofErr w:type="spellEnd"/>
      <w:r>
        <w:rPr>
          <w:rFonts w:ascii="Times New Roman" w:eastAsia="Times New Roman" w:hAnsi="Times New Roman" w:cs="Times New Roman"/>
          <w:sz w:val="24"/>
        </w:rPr>
        <w:t xml:space="preserve"> reach</w:t>
      </w:r>
      <w:proofErr w:type="gramEnd"/>
      <w:r>
        <w:rPr>
          <w:rFonts w:ascii="Times New Roman" w:eastAsia="Times New Roman" w:hAnsi="Times New Roman" w:cs="Times New Roman"/>
          <w:sz w:val="24"/>
        </w:rPr>
        <w:t xml:space="preserve"> me. 575 654 3676. </w:t>
      </w:r>
      <w:proofErr w:type="spellStart"/>
      <w:proofErr w:type="gramStart"/>
      <w:r>
        <w:rPr>
          <w:rFonts w:ascii="Times New Roman" w:eastAsia="Times New Roman" w:hAnsi="Times New Roman" w:cs="Times New Roman"/>
          <w:sz w:val="24"/>
        </w:rPr>
        <w:t>nite</w:t>
      </w:r>
      <w:proofErr w:type="spellEnd"/>
      <w:proofErr w:type="gramEnd"/>
      <w:r>
        <w:rPr>
          <w:rFonts w:ascii="Times New Roman" w:eastAsia="Times New Roman" w:hAnsi="Times New Roman" w:cs="Times New Roman"/>
          <w:sz w:val="24"/>
        </w:rPr>
        <w:t xml:space="preserve">. You’re just the </w:t>
      </w:r>
      <w:r>
        <w:rPr>
          <w:rFonts w:ascii="Times New Roman" w:eastAsia="Times New Roman" w:hAnsi="Times New Roman" w:cs="Times New Roman"/>
          <w:sz w:val="24"/>
        </w:rPr>
        <w:t>best!!</w:t>
      </w:r>
    </w:p>
    <w:p w:rsidR="00995B28" w:rsidRDefault="00995B28"/>
    <w:p w:rsidR="00995B28" w:rsidRDefault="00995B28"/>
    <w:p w:rsidR="00995B28" w:rsidRDefault="00995B28"/>
    <w:p w:rsidR="00995B28" w:rsidRDefault="0076776B">
      <w:r>
        <w:rPr>
          <w:rFonts w:ascii="Times New Roman" w:eastAsia="Times New Roman" w:hAnsi="Times New Roman" w:cs="Times New Roman"/>
          <w:sz w:val="24"/>
        </w:rPr>
        <w:t>****Donna, I would love to avoid presenting.  I suck at it.  I will happily do it to contribute but it simply isn’t my forte.  ****</w:t>
      </w:r>
      <w:proofErr w:type="spellStart"/>
      <w:r>
        <w:rPr>
          <w:rFonts w:ascii="Times New Roman" w:eastAsia="Times New Roman" w:hAnsi="Times New Roman" w:cs="Times New Roman"/>
          <w:sz w:val="24"/>
        </w:rPr>
        <w:t>lol</w:t>
      </w:r>
      <w:proofErr w:type="spellEnd"/>
      <w:r>
        <w:rPr>
          <w:rFonts w:ascii="Times New Roman" w:eastAsia="Times New Roman" w:hAnsi="Times New Roman" w:cs="Times New Roman"/>
          <w:sz w:val="24"/>
        </w:rPr>
        <w:t xml:space="preserve"> - I’m honest at the very least.  :)  I will prepare to step in for you if you need me to.  I hope you feel bett</w:t>
      </w:r>
      <w:r>
        <w:rPr>
          <w:rFonts w:ascii="Times New Roman" w:eastAsia="Times New Roman" w:hAnsi="Times New Roman" w:cs="Times New Roman"/>
          <w:sz w:val="24"/>
        </w:rPr>
        <w:t xml:space="preserve">er soon but don’t worry if you can’t make it to class.  We will persevere.  I also never used it before and it’s pretty amazing.  I think I’ll use it again in the future.  It’s convenient and I like it.  Now go lay down.  :)  Bye!!!!  </w:t>
      </w:r>
      <w:proofErr w:type="gramStart"/>
      <w:r>
        <w:rPr>
          <w:rFonts w:ascii="Times New Roman" w:eastAsia="Times New Roman" w:hAnsi="Times New Roman" w:cs="Times New Roman"/>
          <w:sz w:val="24"/>
        </w:rPr>
        <w:t>Awesome.</w:t>
      </w:r>
      <w:proofErr w:type="gramEnd"/>
      <w:r>
        <w:rPr>
          <w:rFonts w:ascii="Times New Roman" w:eastAsia="Times New Roman" w:hAnsi="Times New Roman" w:cs="Times New Roman"/>
          <w:sz w:val="24"/>
        </w:rPr>
        <w:t xml:space="preserve">  As soon as </w:t>
      </w:r>
      <w:r>
        <w:rPr>
          <w:rFonts w:ascii="Times New Roman" w:eastAsia="Times New Roman" w:hAnsi="Times New Roman" w:cs="Times New Roman"/>
          <w:sz w:val="24"/>
        </w:rPr>
        <w:t xml:space="preserve">I have the </w:t>
      </w:r>
      <w:proofErr w:type="spellStart"/>
      <w:proofErr w:type="gramStart"/>
      <w:r>
        <w:rPr>
          <w:rFonts w:ascii="Times New Roman" w:eastAsia="Times New Roman" w:hAnsi="Times New Roman" w:cs="Times New Roman"/>
          <w:sz w:val="24"/>
        </w:rPr>
        <w:t>powerpoint</w:t>
      </w:r>
      <w:proofErr w:type="spellEnd"/>
      <w:proofErr w:type="gramEnd"/>
      <w:r>
        <w:rPr>
          <w:rFonts w:ascii="Times New Roman" w:eastAsia="Times New Roman" w:hAnsi="Times New Roman" w:cs="Times New Roman"/>
          <w:sz w:val="24"/>
        </w:rPr>
        <w:t xml:space="preserve"> finished, I’m going to email it to everyone for them to look at.  I’ll have time Monday evening to make any corrections to it that are requested or reported by the group.  :)</w:t>
      </w:r>
    </w:p>
    <w:sectPr w:rsidR="00995B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185"/>
    <w:multiLevelType w:val="multilevel"/>
    <w:tmpl w:val="4F865392"/>
    <w:lvl w:ilvl="0">
      <w:start w:val="10"/>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0C746082"/>
    <w:multiLevelType w:val="multilevel"/>
    <w:tmpl w:val="6E6C96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4544BA"/>
    <w:multiLevelType w:val="multilevel"/>
    <w:tmpl w:val="C7E4F7F6"/>
    <w:lvl w:ilvl="0">
      <w:start w:val="1"/>
      <w:numFmt w:val="bullet"/>
      <w:lvlText w:val="●"/>
      <w:lvlJc w:val="right"/>
      <w:pPr>
        <w:ind w:left="720" w:firstLine="360"/>
      </w:pPr>
      <w:rPr>
        <w:rFonts w:ascii="Arial" w:eastAsia="Arial" w:hAnsi="Arial" w:cs="Arial"/>
        <w:b w:val="0"/>
        <w:i w:val="0"/>
        <w:smallCaps w:val="0"/>
        <w:strike w:val="0"/>
        <w:color w:val="191919"/>
        <w:sz w:val="60"/>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191919"/>
        <w:sz w:val="4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191919"/>
        <w:sz w:val="4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191919"/>
        <w:sz w:val="36"/>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191919"/>
        <w:sz w:val="36"/>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191919"/>
        <w:sz w:val="36"/>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191919"/>
        <w:sz w:val="36"/>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191919"/>
        <w:sz w:val="36"/>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191919"/>
        <w:sz w:val="36"/>
        <w:u w:val="none"/>
        <w:vertAlign w:val="baseline"/>
      </w:rPr>
    </w:lvl>
  </w:abstractNum>
  <w:abstractNum w:abstractNumId="3">
    <w:nsid w:val="18733947"/>
    <w:multiLevelType w:val="multilevel"/>
    <w:tmpl w:val="4F10B0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C630DF8"/>
    <w:multiLevelType w:val="multilevel"/>
    <w:tmpl w:val="3C84EA6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nsid w:val="31CA4741"/>
    <w:multiLevelType w:val="hybridMultilevel"/>
    <w:tmpl w:val="97D6770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6">
    <w:nsid w:val="31FF53D0"/>
    <w:multiLevelType w:val="multilevel"/>
    <w:tmpl w:val="11FEAA92"/>
    <w:lvl w:ilvl="0">
      <w:start w:val="1"/>
      <w:numFmt w:val="bullet"/>
      <w:lvlText w:val="●"/>
      <w:lvlJc w:val="right"/>
      <w:pPr>
        <w:ind w:left="720" w:firstLine="360"/>
      </w:pPr>
      <w:rPr>
        <w:rFonts w:ascii="Arial" w:eastAsia="Arial" w:hAnsi="Arial" w:cs="Arial"/>
        <w:b w:val="0"/>
        <w:i w:val="0"/>
        <w:smallCaps w:val="0"/>
        <w:strike w:val="0"/>
        <w:color w:val="191919"/>
        <w:sz w:val="60"/>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191919"/>
        <w:sz w:val="4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191919"/>
        <w:sz w:val="4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191919"/>
        <w:sz w:val="36"/>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191919"/>
        <w:sz w:val="36"/>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191919"/>
        <w:sz w:val="36"/>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191919"/>
        <w:sz w:val="36"/>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191919"/>
        <w:sz w:val="36"/>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191919"/>
        <w:sz w:val="36"/>
        <w:u w:val="none"/>
        <w:vertAlign w:val="baseline"/>
      </w:rPr>
    </w:lvl>
  </w:abstractNum>
  <w:abstractNum w:abstractNumId="7">
    <w:nsid w:val="329F2F3D"/>
    <w:multiLevelType w:val="multilevel"/>
    <w:tmpl w:val="F0C43506"/>
    <w:lvl w:ilvl="0">
      <w:start w:val="1"/>
      <w:numFmt w:val="bullet"/>
      <w:lvlText w:val="●"/>
      <w:lvlJc w:val="right"/>
      <w:pPr>
        <w:ind w:left="720" w:firstLine="360"/>
      </w:pPr>
      <w:rPr>
        <w:rFonts w:ascii="Arial" w:eastAsia="Arial" w:hAnsi="Arial" w:cs="Arial"/>
        <w:b w:val="0"/>
        <w:i w:val="0"/>
        <w:smallCaps w:val="0"/>
        <w:strike w:val="0"/>
        <w:color w:val="191919"/>
        <w:sz w:val="60"/>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191919"/>
        <w:sz w:val="4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191919"/>
        <w:sz w:val="4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191919"/>
        <w:sz w:val="36"/>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191919"/>
        <w:sz w:val="36"/>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191919"/>
        <w:sz w:val="36"/>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191919"/>
        <w:sz w:val="36"/>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191919"/>
        <w:sz w:val="36"/>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191919"/>
        <w:sz w:val="36"/>
        <w:u w:val="none"/>
        <w:vertAlign w:val="baseline"/>
      </w:rPr>
    </w:lvl>
  </w:abstractNum>
  <w:abstractNum w:abstractNumId="8">
    <w:nsid w:val="396B0FBD"/>
    <w:multiLevelType w:val="multilevel"/>
    <w:tmpl w:val="F516DDDE"/>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3AEE7423"/>
    <w:multiLevelType w:val="multilevel"/>
    <w:tmpl w:val="5AA498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B670F1C"/>
    <w:multiLevelType w:val="hybridMultilevel"/>
    <w:tmpl w:val="A7143EB4"/>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1">
    <w:nsid w:val="4AB42A56"/>
    <w:multiLevelType w:val="multilevel"/>
    <w:tmpl w:val="D6FE6026"/>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2">
    <w:nsid w:val="4D44619B"/>
    <w:multiLevelType w:val="multilevel"/>
    <w:tmpl w:val="857E9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0FB774F"/>
    <w:multiLevelType w:val="multilevel"/>
    <w:tmpl w:val="BB44B1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656100F"/>
    <w:multiLevelType w:val="multilevel"/>
    <w:tmpl w:val="A6EAD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8AB0E38"/>
    <w:multiLevelType w:val="multilevel"/>
    <w:tmpl w:val="77BC05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2"/>
  </w:num>
  <w:num w:numId="3">
    <w:abstractNumId w:val="7"/>
  </w:num>
  <w:num w:numId="4">
    <w:abstractNumId w:val="12"/>
  </w:num>
  <w:num w:numId="5">
    <w:abstractNumId w:val="6"/>
  </w:num>
  <w:num w:numId="6">
    <w:abstractNumId w:val="3"/>
  </w:num>
  <w:num w:numId="7">
    <w:abstractNumId w:val="1"/>
  </w:num>
  <w:num w:numId="8">
    <w:abstractNumId w:val="11"/>
  </w:num>
  <w:num w:numId="9">
    <w:abstractNumId w:val="15"/>
  </w:num>
  <w:num w:numId="10">
    <w:abstractNumId w:val="14"/>
  </w:num>
  <w:num w:numId="11">
    <w:abstractNumId w:val="13"/>
  </w:num>
  <w:num w:numId="12">
    <w:abstractNumId w:val="0"/>
  </w:num>
  <w:num w:numId="13">
    <w:abstractNumId w:val="4"/>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95B28"/>
    <w:rsid w:val="0076776B"/>
    <w:rsid w:val="00995B28"/>
    <w:rsid w:val="00C16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767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767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Velveteen Rabbit Notes.docx</vt:lpstr>
    </vt:vector>
  </TitlesOfParts>
  <Company>Bryn Mawr College</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Velveteen Rabbit Notes.docx</dc:title>
  <dc:creator>Sabrina Smalls</dc:creator>
  <cp:lastModifiedBy>Bryn Mawr College</cp:lastModifiedBy>
  <cp:revision>3</cp:revision>
  <dcterms:created xsi:type="dcterms:W3CDTF">2014-09-30T20:25:00Z</dcterms:created>
  <dcterms:modified xsi:type="dcterms:W3CDTF">2014-09-30T20:26:00Z</dcterms:modified>
</cp:coreProperties>
</file>