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0336" w14:textId="51935E44" w:rsidR="00B62B9F" w:rsidRPr="00D814AE" w:rsidRDefault="00B62B9F" w:rsidP="00A35797">
      <w:pPr>
        <w:pStyle w:val="NormalWeb"/>
        <w:spacing w:before="0" w:beforeAutospacing="0" w:after="0" w:afterAutospacing="0" w:line="210" w:lineRule="atLeast"/>
        <w:jc w:val="center"/>
        <w:rPr>
          <w:rFonts w:ascii="Calibri" w:hAnsi="Calibri" w:cs="Arial"/>
          <w:b/>
          <w:sz w:val="20"/>
          <w:szCs w:val="16"/>
        </w:rPr>
      </w:pPr>
      <w:bookmarkStart w:id="0" w:name="_Hlk100730210"/>
    </w:p>
    <w:p w14:paraId="257102C3" w14:textId="191ED68A" w:rsidR="00A00723" w:rsidRPr="00043F84" w:rsidRDefault="00054B22" w:rsidP="00A35797">
      <w:pPr>
        <w:pStyle w:val="NormalWeb"/>
        <w:spacing w:before="0" w:beforeAutospacing="0" w:after="0" w:afterAutospacing="0" w:line="210" w:lineRule="atLeast"/>
        <w:jc w:val="center"/>
        <w:rPr>
          <w:rFonts w:ascii="Calibri" w:hAnsi="Calibri" w:cs="Arial"/>
          <w:sz w:val="36"/>
          <w:szCs w:val="36"/>
        </w:rPr>
      </w:pPr>
      <w:r w:rsidRPr="000709EF">
        <w:rPr>
          <w:rFonts w:ascii="Calibri" w:hAnsi="Calibri" w:cs="Arial"/>
          <w:b/>
          <w:sz w:val="26"/>
          <w:szCs w:val="26"/>
        </w:rPr>
        <w:t>Were the babies switched?</w:t>
      </w:r>
      <w:r w:rsidR="00020DFC">
        <w:rPr>
          <w:rFonts w:ascii="Calibri" w:hAnsi="Calibri" w:cs="Arial"/>
          <w:b/>
          <w:sz w:val="26"/>
          <w:szCs w:val="26"/>
        </w:rPr>
        <w:t xml:space="preserve"> – The Genetics of Blood Types</w:t>
      </w:r>
      <w:r w:rsidR="00292FC0">
        <w:rPr>
          <w:rFonts w:ascii="Calibri" w:hAnsi="Calibri" w:cs="Arial"/>
          <w:b/>
          <w:sz w:val="26"/>
          <w:szCs w:val="26"/>
        </w:rPr>
        <w:t xml:space="preserve"> and Skin Color</w:t>
      </w:r>
      <w:r w:rsidR="00043F84" w:rsidRPr="00043F84">
        <w:rPr>
          <w:rFonts w:ascii="Calibri" w:hAnsi="Calibri" w:cs="Arial"/>
          <w:sz w:val="26"/>
          <w:szCs w:val="26"/>
          <w:vertAlign w:val="superscript"/>
        </w:rPr>
        <w:t>1</w:t>
      </w:r>
    </w:p>
    <w:p w14:paraId="141F41AD" w14:textId="77777777" w:rsidR="00A87E0E" w:rsidRDefault="00A87E0E" w:rsidP="00455F0E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12"/>
          <w:szCs w:val="20"/>
        </w:rPr>
      </w:pPr>
      <w:bookmarkStart w:id="1" w:name="_Hlk102369330"/>
    </w:p>
    <w:p w14:paraId="6DE9B09B" w14:textId="77777777" w:rsidR="00647A82" w:rsidRDefault="00647A82" w:rsidP="00647A82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2" w:name="_Hlk155416699"/>
      <w:r w:rsidRPr="00BE79E1">
        <w:rPr>
          <w:rFonts w:ascii="Calibri" w:hAnsi="Calibri"/>
        </w:rPr>
        <w:t xml:space="preserve">Two couples had babies on the same day in the same hospital.  </w:t>
      </w:r>
    </w:p>
    <w:p w14:paraId="39292BB6" w14:textId="7084E0A4" w:rsidR="00647A82" w:rsidRDefault="006D31EF" w:rsidP="00647A82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Emily </w:t>
      </w:r>
      <w:r w:rsidR="00647A82" w:rsidRPr="00BE79E1">
        <w:rPr>
          <w:rFonts w:ascii="Calibri" w:hAnsi="Calibri"/>
          <w:bCs/>
        </w:rPr>
        <w:t>and Earnest had a girl, Tonya.</w:t>
      </w:r>
    </w:p>
    <w:p w14:paraId="7B7EB344" w14:textId="77777777" w:rsidR="00647A82" w:rsidRPr="00DA428D" w:rsidRDefault="00647A82" w:rsidP="00647A82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/>
          <w:bCs/>
        </w:rPr>
      </w:pPr>
      <w:r w:rsidRPr="00DA428D">
        <w:rPr>
          <w:rFonts w:ascii="Calibri" w:hAnsi="Calibri"/>
          <w:bCs/>
        </w:rPr>
        <w:t>Danielle and Michael had twins, a boy, Michael, Jr., and a girl, Michelle.</w:t>
      </w:r>
    </w:p>
    <w:p w14:paraId="46B022DA" w14:textId="77777777" w:rsidR="00647A82" w:rsidRPr="005D6C10" w:rsidRDefault="00647A82" w:rsidP="00647A82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12"/>
          <w:szCs w:val="16"/>
        </w:rPr>
      </w:pPr>
      <w:bookmarkStart w:id="3" w:name="_Hlk156707565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6199"/>
      </w:tblGrid>
      <w:tr w:rsidR="00403326" w:rsidRPr="009D027E" w14:paraId="154C5E17" w14:textId="77777777" w:rsidTr="005D6C10">
        <w:trPr>
          <w:trHeight w:val="1368"/>
          <w:jc w:val="center"/>
        </w:trPr>
        <w:tc>
          <w:tcPr>
            <w:tcW w:w="3377" w:type="dxa"/>
            <w:tcBorders>
              <w:top w:val="nil"/>
              <w:left w:val="nil"/>
              <w:bottom w:val="nil"/>
            </w:tcBorders>
          </w:tcPr>
          <w:p w14:paraId="7F512E9B" w14:textId="4E3DBDFA" w:rsidR="00403326" w:rsidRDefault="00403326" w:rsidP="00CF5957">
            <w:pPr>
              <w:pStyle w:val="NormalWeb"/>
              <w:spacing w:before="0" w:beforeAutospacing="0" w:after="0" w:afterAutospacing="0"/>
              <w:rPr>
                <w:rFonts w:ascii="Calibri" w:hAnsi="Calibri"/>
                <w:noProof/>
                <w:sz w:val="22"/>
                <w:szCs w:val="22"/>
              </w:rPr>
            </w:pPr>
            <w:r w:rsidRPr="00BE79E1">
              <w:rPr>
                <w:rFonts w:ascii="Calibri" w:hAnsi="Calibri"/>
                <w:bCs/>
              </w:rPr>
              <w:t xml:space="preserve">Danielle was convinced that there had been a mix-up and she had the wrong baby girl. Tonya and Michael Jr. looked more like twins since they both had darker skin, while Michelle had lighter skin. </w:t>
            </w:r>
            <w:r w:rsidR="00653CC7">
              <w:rPr>
                <w:rFonts w:ascii="Calibri" w:hAnsi="Calibri"/>
                <w:bCs/>
              </w:rPr>
              <w:t>To check</w:t>
            </w:r>
          </w:p>
        </w:tc>
        <w:tc>
          <w:tcPr>
            <w:tcW w:w="6199" w:type="dxa"/>
            <w:shd w:val="clear" w:color="auto" w:fill="auto"/>
          </w:tcPr>
          <w:p w14:paraId="6E35D571" w14:textId="6EEC6E52" w:rsidR="00403326" w:rsidRPr="00842255" w:rsidRDefault="00403326" w:rsidP="00CF5957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A0D5E5B" wp14:editId="42DBBB18">
                  <wp:extent cx="3790950" cy="1123950"/>
                  <wp:effectExtent l="0" t="0" r="0" b="0"/>
                  <wp:docPr id="7" name="Picture 7" descr="figure 3 bab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ure 3 bab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" t="15437" r="35745" b="25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A3E7F" w14:textId="673362DD" w:rsidR="00403326" w:rsidRPr="00842255" w:rsidRDefault="00403326" w:rsidP="00CF5957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  <w:r w:rsidRPr="0028681F">
              <w:rPr>
                <w:rFonts w:ascii="Calibri" w:hAnsi="Calibri"/>
                <w:bCs/>
              </w:rPr>
              <w:t xml:space="preserve">            </w:t>
            </w:r>
            <w:r w:rsidRPr="002D5886">
              <w:rPr>
                <w:rFonts w:ascii="Calibri" w:hAnsi="Calibri"/>
                <w:bCs/>
                <w:sz w:val="22"/>
              </w:rPr>
              <w:t xml:space="preserve">Tonya                          </w:t>
            </w:r>
            <w:r>
              <w:rPr>
                <w:rFonts w:ascii="Calibri" w:hAnsi="Calibri"/>
                <w:bCs/>
                <w:sz w:val="22"/>
              </w:rPr>
              <w:t xml:space="preserve">     </w:t>
            </w:r>
            <w:r w:rsidRPr="002D5886">
              <w:rPr>
                <w:rFonts w:ascii="Calibri" w:hAnsi="Calibri"/>
                <w:bCs/>
                <w:sz w:val="22"/>
              </w:rPr>
              <w:t xml:space="preserve">Michael Jr.                   </w:t>
            </w:r>
            <w:r>
              <w:rPr>
                <w:rFonts w:ascii="Calibri" w:hAnsi="Calibri"/>
                <w:bCs/>
                <w:sz w:val="22"/>
              </w:rPr>
              <w:t xml:space="preserve">   </w:t>
            </w:r>
            <w:r w:rsidRPr="002D5886">
              <w:rPr>
                <w:rFonts w:ascii="Calibri" w:hAnsi="Calibri"/>
                <w:bCs/>
                <w:sz w:val="22"/>
              </w:rPr>
              <w:t xml:space="preserve"> Michelle</w:t>
            </w:r>
          </w:p>
        </w:tc>
      </w:tr>
    </w:tbl>
    <w:p w14:paraId="700C2209" w14:textId="22959EE7" w:rsidR="00913BD4" w:rsidRPr="00A87E0E" w:rsidRDefault="00653CC7" w:rsidP="00913BD4">
      <w:pPr>
        <w:pStyle w:val="NormalWeb"/>
        <w:spacing w:before="0" w:beforeAutospacing="0" w:after="0" w:afterAutospacing="0"/>
        <w:rPr>
          <w:rFonts w:ascii="Calibri" w:hAnsi="Calibri"/>
          <w:bCs/>
        </w:rPr>
      </w:pPr>
      <w:bookmarkStart w:id="4" w:name="_Hlk155933097"/>
      <w:r w:rsidRPr="00A87E0E">
        <w:rPr>
          <w:rFonts w:ascii="Calibri" w:hAnsi="Calibri"/>
          <w:bCs/>
        </w:rPr>
        <w:t>whether there had been a mix-up</w:t>
      </w:r>
      <w:r>
        <w:rPr>
          <w:rFonts w:ascii="Calibri" w:hAnsi="Calibri"/>
          <w:bCs/>
        </w:rPr>
        <w:t xml:space="preserve">, Danielle asked </w:t>
      </w:r>
      <w:r w:rsidR="00986A91">
        <w:rPr>
          <w:rFonts w:ascii="Calibri" w:hAnsi="Calibri"/>
          <w:bCs/>
        </w:rPr>
        <w:t>the hospital to test the blood type of each baby and parent</w:t>
      </w:r>
      <w:r w:rsidR="00455F0E" w:rsidRPr="00A87E0E">
        <w:rPr>
          <w:rFonts w:ascii="Calibri" w:hAnsi="Calibri"/>
          <w:bCs/>
        </w:rPr>
        <w:t>.</w:t>
      </w:r>
      <w:bookmarkEnd w:id="3"/>
      <w:r w:rsidR="00455F0E" w:rsidRPr="00A87E0E">
        <w:rPr>
          <w:rFonts w:ascii="Calibri" w:hAnsi="Calibri"/>
          <w:bCs/>
        </w:rPr>
        <w:t xml:space="preserve"> </w:t>
      </w:r>
    </w:p>
    <w:p w14:paraId="1C82B3ED" w14:textId="77777777" w:rsidR="003574F9" w:rsidRPr="00D814AE" w:rsidRDefault="003574F9" w:rsidP="00913BD4">
      <w:pPr>
        <w:pStyle w:val="NormalWeb"/>
        <w:spacing w:before="0" w:beforeAutospacing="0" w:after="0" w:afterAutospacing="0"/>
        <w:rPr>
          <w:rFonts w:ascii="Calibri" w:hAnsi="Calibri"/>
          <w:sz w:val="12"/>
          <w:szCs w:val="16"/>
        </w:rPr>
      </w:pPr>
    </w:p>
    <w:p w14:paraId="5D3D50DB" w14:textId="750CB1DC" w:rsidR="00470881" w:rsidRPr="00A87E0E" w:rsidRDefault="00292FC0" w:rsidP="00470881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  <w:bookmarkStart w:id="5" w:name="_Hlk151359498"/>
      <w:bookmarkStart w:id="6" w:name="_Hlk106697615"/>
      <w:r>
        <w:rPr>
          <w:rFonts w:ascii="Calibri" w:hAnsi="Calibri"/>
          <w:b/>
          <w:bCs/>
        </w:rPr>
        <w:t>How could blood type</w:t>
      </w:r>
      <w:r w:rsidR="00986A91">
        <w:rPr>
          <w:rFonts w:ascii="Calibri" w:hAnsi="Calibri"/>
          <w:b/>
          <w:bCs/>
        </w:rPr>
        <w:t>s</w:t>
      </w:r>
      <w:r>
        <w:rPr>
          <w:rFonts w:ascii="Calibri" w:hAnsi="Calibri"/>
          <w:b/>
          <w:bCs/>
        </w:rPr>
        <w:t xml:space="preserve"> help</w:t>
      </w:r>
      <w:r w:rsidR="00403326">
        <w:rPr>
          <w:rFonts w:ascii="Calibri" w:hAnsi="Calibri"/>
          <w:b/>
          <w:bCs/>
        </w:rPr>
        <w:t xml:space="preserve"> to</w:t>
      </w:r>
      <w:r w:rsidR="00986A91">
        <w:rPr>
          <w:rFonts w:ascii="Calibri" w:hAnsi="Calibri"/>
          <w:b/>
          <w:bCs/>
        </w:rPr>
        <w:t xml:space="preserve"> identify </w:t>
      </w:r>
      <w:r>
        <w:rPr>
          <w:rFonts w:ascii="Calibri" w:hAnsi="Calibri"/>
          <w:b/>
          <w:bCs/>
        </w:rPr>
        <w:t xml:space="preserve">the true parents of each baby girl? </w:t>
      </w:r>
      <w:bookmarkEnd w:id="5"/>
    </w:p>
    <w:p w14:paraId="1CE12236" w14:textId="2C2DAE90" w:rsidR="00A87E0E" w:rsidRDefault="00913BD4" w:rsidP="00913BD4">
      <w:pPr>
        <w:pStyle w:val="NormalWeb"/>
        <w:spacing w:before="0" w:beforeAutospacing="0" w:after="0" w:afterAutospacing="0"/>
        <w:rPr>
          <w:rFonts w:ascii="Calibri" w:hAnsi="Calibri"/>
        </w:rPr>
      </w:pPr>
      <w:r w:rsidRPr="00A87E0E">
        <w:rPr>
          <w:rFonts w:ascii="Calibri" w:hAnsi="Calibri"/>
        </w:rPr>
        <w:t xml:space="preserve">Each person has one of the </w:t>
      </w:r>
      <w:r w:rsidRPr="00B75ED7">
        <w:rPr>
          <w:rFonts w:ascii="Calibri" w:hAnsi="Calibri"/>
        </w:rPr>
        <w:t xml:space="preserve">blood types </w:t>
      </w:r>
      <w:r w:rsidRPr="00A87E0E">
        <w:rPr>
          <w:rFonts w:ascii="Calibri" w:hAnsi="Calibri"/>
        </w:rPr>
        <w:t xml:space="preserve">shown in this chart. </w:t>
      </w:r>
      <w:r w:rsidR="00B62B9F" w:rsidRPr="00A87E0E">
        <w:rPr>
          <w:rFonts w:ascii="Calibri" w:hAnsi="Calibri"/>
        </w:rPr>
        <w:t>Your blood type is determined by whether your red blood cells have</w:t>
      </w:r>
      <w:r w:rsidRPr="00A87E0E">
        <w:rPr>
          <w:rFonts w:ascii="Calibri" w:hAnsi="Calibri"/>
        </w:rPr>
        <w:t xml:space="preserve"> type A and/or type B </w:t>
      </w:r>
      <w:r w:rsidRPr="00B75ED7">
        <w:rPr>
          <w:rFonts w:ascii="Calibri" w:hAnsi="Calibri"/>
        </w:rPr>
        <w:t xml:space="preserve">carbohydrate </w:t>
      </w:r>
      <w:r w:rsidRPr="00A87E0E">
        <w:rPr>
          <w:rFonts w:ascii="Calibri" w:hAnsi="Calibri"/>
        </w:rPr>
        <w:t>molecules on the surface.</w:t>
      </w:r>
      <w:bookmarkStart w:id="7" w:name="_Hlk100902109"/>
    </w:p>
    <w:p w14:paraId="1453BF86" w14:textId="0E7AECF5" w:rsidR="00913BD4" w:rsidRPr="00A87E0E" w:rsidRDefault="00913BD4" w:rsidP="00913BD4">
      <w:pPr>
        <w:pStyle w:val="NormalWeb"/>
        <w:spacing w:before="0" w:beforeAutospacing="0" w:after="0" w:afterAutospacing="0"/>
        <w:rPr>
          <w:rFonts w:ascii="Calibri" w:hAnsi="Calibri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5616"/>
        <w:gridCol w:w="1003"/>
      </w:tblGrid>
      <w:tr w:rsidR="00913BD4" w:rsidRPr="00A87E0E" w14:paraId="18AECFBF" w14:textId="77777777" w:rsidTr="00BA5B9A">
        <w:trPr>
          <w:jc w:val="center"/>
        </w:trPr>
        <w:tc>
          <w:tcPr>
            <w:tcW w:w="2016" w:type="dxa"/>
          </w:tcPr>
          <w:p w14:paraId="6BE7229C" w14:textId="019AF4B8" w:rsidR="00913BD4" w:rsidRPr="00A87E0E" w:rsidRDefault="00913BD4" w:rsidP="001E46D9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 w:rsidRPr="00A87E0E">
              <w:rPr>
                <w:rFonts w:ascii="Calibri" w:hAnsi="Calibri" w:cs="Arial"/>
                <w:b/>
              </w:rPr>
              <w:t xml:space="preserve">A </w:t>
            </w:r>
            <w:r w:rsidR="00E54753">
              <w:rPr>
                <w:rFonts w:ascii="Calibri" w:hAnsi="Calibri" w:cs="Arial"/>
                <w:b/>
              </w:rPr>
              <w:t>person with</w:t>
            </w:r>
            <w:r w:rsidRPr="00A87E0E">
              <w:rPr>
                <w:rFonts w:ascii="Calibri" w:hAnsi="Calibri" w:cs="Arial"/>
              </w:rPr>
              <w:t>:</w:t>
            </w:r>
          </w:p>
        </w:tc>
        <w:tc>
          <w:tcPr>
            <w:tcW w:w="6619" w:type="dxa"/>
            <w:gridSpan w:val="2"/>
            <w:tcBorders>
              <w:bottom w:val="single" w:sz="4" w:space="0" w:color="auto"/>
            </w:tcBorders>
          </w:tcPr>
          <w:p w14:paraId="1D27BDF3" w14:textId="1664D364" w:rsidR="00913BD4" w:rsidRPr="00A87E0E" w:rsidRDefault="00E54753" w:rsidP="001E46D9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has</w:t>
            </w:r>
            <w:r w:rsidR="00913BD4" w:rsidRPr="00A87E0E">
              <w:rPr>
                <w:rFonts w:ascii="Calibri" w:hAnsi="Calibri" w:cs="Arial"/>
                <w:b/>
              </w:rPr>
              <w:t>:</w:t>
            </w:r>
          </w:p>
        </w:tc>
      </w:tr>
      <w:tr w:rsidR="00913BD4" w:rsidRPr="00A87E0E" w14:paraId="193D0E75" w14:textId="77777777" w:rsidTr="00BA5B9A">
        <w:trPr>
          <w:trHeight w:val="648"/>
          <w:jc w:val="center"/>
        </w:trPr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14:paraId="05649C45" w14:textId="28C0D3E5" w:rsidR="00913BD4" w:rsidRPr="00A87E0E" w:rsidRDefault="00E54753" w:rsidP="001E46D9">
            <w:pPr>
              <w:pStyle w:val="NormalWeb"/>
              <w:spacing w:before="0" w:beforeAutospacing="0" w:after="0" w:afterAutospacing="0" w:line="21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</w:t>
            </w:r>
            <w:r w:rsidR="00913BD4" w:rsidRPr="00CA343A">
              <w:rPr>
                <w:rFonts w:ascii="Calibri" w:hAnsi="Calibri" w:cs="Arial"/>
                <w:b/>
              </w:rPr>
              <w:t>A</w:t>
            </w:r>
            <w:r w:rsidR="00913BD4" w:rsidRPr="00A87E0E">
              <w:rPr>
                <w:rFonts w:ascii="Calibri" w:hAnsi="Calibri" w:cs="Arial"/>
              </w:rPr>
              <w:t xml:space="preserve"> blood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BBA49" w14:textId="31029966" w:rsidR="00913BD4" w:rsidRPr="00A87E0E" w:rsidRDefault="00913BD4" w:rsidP="001E46D9">
            <w:pPr>
              <w:pStyle w:val="NormalWeb"/>
              <w:spacing w:before="0" w:beforeAutospacing="0" w:after="0" w:afterAutospacing="0" w:line="210" w:lineRule="atLeast"/>
              <w:ind w:left="1440" w:hanging="1440"/>
              <w:rPr>
                <w:rFonts w:ascii="Calibri" w:hAnsi="Calibri" w:cs="Arial"/>
              </w:rPr>
            </w:pPr>
            <w:r w:rsidRPr="00A87E0E">
              <w:rPr>
                <w:rFonts w:ascii="Calibri" w:hAnsi="Calibri" w:cs="Arial"/>
              </w:rPr>
              <w:t xml:space="preserve">     </w:t>
            </w:r>
            <w:r w:rsidR="00E54753" w:rsidRPr="00A021D4">
              <w:rPr>
                <w:rFonts w:ascii="Calibri" w:hAnsi="Calibri" w:cs="Arial"/>
                <w:u w:val="single"/>
              </w:rPr>
              <w:t xml:space="preserve">type </w:t>
            </w:r>
            <w:r w:rsidRPr="00A021D4">
              <w:rPr>
                <w:rFonts w:ascii="Calibri" w:hAnsi="Calibri" w:cs="Arial"/>
                <w:u w:val="single"/>
              </w:rPr>
              <w:t>A</w:t>
            </w:r>
            <w:r w:rsidRPr="00A87E0E">
              <w:rPr>
                <w:rFonts w:ascii="Calibri" w:hAnsi="Calibri" w:cs="Arial"/>
              </w:rPr>
              <w:t xml:space="preserve"> carbohydrate molecules</w:t>
            </w:r>
          </w:p>
          <w:p w14:paraId="45B67DB4" w14:textId="746F923E" w:rsidR="00913BD4" w:rsidRPr="00A87E0E" w:rsidRDefault="00913BD4" w:rsidP="00F92225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 w:rsidRPr="00A87E0E">
              <w:rPr>
                <w:rFonts w:ascii="Calibri" w:hAnsi="Calibri" w:cs="Arial"/>
              </w:rPr>
              <w:t xml:space="preserve">           on</w:t>
            </w:r>
            <w:r w:rsidR="00EF3021">
              <w:rPr>
                <w:rFonts w:ascii="Calibri" w:hAnsi="Calibri" w:cs="Arial"/>
              </w:rPr>
              <w:t xml:space="preserve"> the surface of</w:t>
            </w:r>
            <w:r w:rsidRPr="00A87E0E">
              <w:rPr>
                <w:rFonts w:ascii="Calibri" w:hAnsi="Calibri" w:cs="Arial"/>
              </w:rPr>
              <w:t xml:space="preserve"> </w:t>
            </w:r>
            <w:r w:rsidR="00F92225" w:rsidRPr="00A87E0E">
              <w:rPr>
                <w:rFonts w:ascii="Calibri" w:hAnsi="Calibri" w:cs="Arial"/>
              </w:rPr>
              <w:t>his or her</w:t>
            </w:r>
            <w:r w:rsidRPr="00A87E0E">
              <w:rPr>
                <w:rFonts w:ascii="Calibri" w:hAnsi="Calibri" w:cs="Arial"/>
              </w:rPr>
              <w:t xml:space="preserve"> red blood cells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2D8C" w14:textId="6CB01B7A" w:rsidR="00913BD4" w:rsidRPr="00A87E0E" w:rsidRDefault="00900BAC" w:rsidP="001E46D9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drawing>
                <wp:inline distT="0" distB="0" distL="0" distR="0" wp14:anchorId="6B05F265" wp14:editId="17F2DA23">
                  <wp:extent cx="393192" cy="393192"/>
                  <wp:effectExtent l="0" t="0" r="6985" b="6985"/>
                  <wp:docPr id="2" name="Picture 2" descr="a-cell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-cel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716" b="26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" cy="39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BD4" w:rsidRPr="00A87E0E" w14:paraId="3CA5BBBC" w14:textId="77777777" w:rsidTr="00BA5B9A">
        <w:trPr>
          <w:trHeight w:val="648"/>
          <w:jc w:val="center"/>
        </w:trPr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14:paraId="566053A1" w14:textId="3FF24A5B" w:rsidR="00913BD4" w:rsidRPr="00A87E0E" w:rsidRDefault="00E54753" w:rsidP="001E46D9">
            <w:pPr>
              <w:pStyle w:val="NormalWeb"/>
              <w:spacing w:before="0" w:beforeAutospacing="0" w:after="0" w:afterAutospacing="0" w:line="21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</w:t>
            </w:r>
            <w:r w:rsidR="00913BD4" w:rsidRPr="00CA343A">
              <w:rPr>
                <w:rFonts w:ascii="Calibri" w:hAnsi="Calibri" w:cs="Arial"/>
                <w:b/>
              </w:rPr>
              <w:t>B</w:t>
            </w:r>
            <w:r w:rsidR="00913BD4" w:rsidRPr="00A87E0E">
              <w:rPr>
                <w:rFonts w:ascii="Calibri" w:hAnsi="Calibri" w:cs="Arial"/>
              </w:rPr>
              <w:t xml:space="preserve"> blood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51903" w14:textId="2E41C010" w:rsidR="00913BD4" w:rsidRPr="00A87E0E" w:rsidRDefault="00913BD4" w:rsidP="001E46D9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 w:rsidRPr="00A87E0E">
              <w:rPr>
                <w:rFonts w:ascii="Calibri" w:hAnsi="Calibri" w:cs="Arial"/>
              </w:rPr>
              <w:t xml:space="preserve">     </w:t>
            </w:r>
            <w:r w:rsidR="00E54753" w:rsidRPr="00A021D4">
              <w:rPr>
                <w:rFonts w:ascii="Calibri" w:hAnsi="Calibri" w:cs="Arial"/>
                <w:u w:val="single"/>
              </w:rPr>
              <w:t xml:space="preserve">type </w:t>
            </w:r>
            <w:r w:rsidRPr="00A021D4">
              <w:rPr>
                <w:rFonts w:ascii="Calibri" w:hAnsi="Calibri" w:cs="Arial"/>
                <w:u w:val="single"/>
              </w:rPr>
              <w:t>B</w:t>
            </w:r>
            <w:r w:rsidRPr="00A87E0E">
              <w:rPr>
                <w:rFonts w:ascii="Calibri" w:hAnsi="Calibri" w:cs="Arial"/>
              </w:rPr>
              <w:t xml:space="preserve"> carbohydrate molecules</w:t>
            </w:r>
          </w:p>
          <w:p w14:paraId="4F4D538B" w14:textId="774A5A0B" w:rsidR="00913BD4" w:rsidRPr="00A87E0E" w:rsidRDefault="00913BD4" w:rsidP="00F92225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 w:rsidRPr="00A87E0E">
              <w:rPr>
                <w:rFonts w:ascii="Calibri" w:hAnsi="Calibri" w:cs="Arial"/>
              </w:rPr>
              <w:t xml:space="preserve">           on</w:t>
            </w:r>
            <w:r w:rsidR="00EF3021">
              <w:rPr>
                <w:rFonts w:ascii="Calibri" w:hAnsi="Calibri" w:cs="Arial"/>
              </w:rPr>
              <w:t xml:space="preserve"> the surface of</w:t>
            </w:r>
            <w:r w:rsidRPr="00A87E0E">
              <w:rPr>
                <w:rFonts w:ascii="Calibri" w:hAnsi="Calibri" w:cs="Arial"/>
              </w:rPr>
              <w:t xml:space="preserve"> </w:t>
            </w:r>
            <w:r w:rsidR="00F92225" w:rsidRPr="00A87E0E">
              <w:rPr>
                <w:rFonts w:ascii="Calibri" w:hAnsi="Calibri" w:cs="Arial"/>
              </w:rPr>
              <w:t>his or her</w:t>
            </w:r>
            <w:r w:rsidRPr="00A87E0E">
              <w:rPr>
                <w:rFonts w:ascii="Calibri" w:hAnsi="Calibri" w:cs="Arial"/>
              </w:rPr>
              <w:t xml:space="preserve"> red blood cells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D1F6" w14:textId="14ED4D03" w:rsidR="00913BD4" w:rsidRPr="00A87E0E" w:rsidRDefault="00900BAC" w:rsidP="001E46D9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drawing>
                <wp:inline distT="0" distB="0" distL="0" distR="0" wp14:anchorId="5E3100C1" wp14:editId="5AA7229E">
                  <wp:extent cx="374904" cy="438912"/>
                  <wp:effectExtent l="0" t="0" r="6350" b="0"/>
                  <wp:docPr id="3" name="Picture 3" descr="b-cell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-cel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91" r="48529" b="-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04" cy="43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BD4" w:rsidRPr="00A87E0E" w14:paraId="05BFF6B3" w14:textId="77777777" w:rsidTr="00BA5B9A">
        <w:trPr>
          <w:trHeight w:val="648"/>
          <w:jc w:val="center"/>
        </w:trPr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14:paraId="3D1FEE51" w14:textId="2D388929" w:rsidR="00913BD4" w:rsidRPr="00A87E0E" w:rsidRDefault="00E54753" w:rsidP="001E46D9">
            <w:pPr>
              <w:pStyle w:val="NormalWeb"/>
              <w:spacing w:before="0" w:beforeAutospacing="0" w:after="0" w:afterAutospacing="0" w:line="21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</w:t>
            </w:r>
            <w:r w:rsidR="00913BD4" w:rsidRPr="00CA343A">
              <w:rPr>
                <w:rFonts w:ascii="Calibri" w:hAnsi="Calibri" w:cs="Arial"/>
                <w:b/>
              </w:rPr>
              <w:t>AB</w:t>
            </w:r>
            <w:r w:rsidR="00913BD4" w:rsidRPr="00A87E0E">
              <w:rPr>
                <w:rFonts w:ascii="Calibri" w:hAnsi="Calibri" w:cs="Arial"/>
              </w:rPr>
              <w:t xml:space="preserve"> blood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67D29" w14:textId="7E6BC423" w:rsidR="00913BD4" w:rsidRPr="00A87E0E" w:rsidRDefault="00913BD4" w:rsidP="001E46D9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 w:rsidRPr="00A87E0E">
              <w:rPr>
                <w:rFonts w:ascii="Calibri" w:hAnsi="Calibri" w:cs="Arial"/>
              </w:rPr>
              <w:t xml:space="preserve">     </w:t>
            </w:r>
            <w:r w:rsidR="00E54753" w:rsidRPr="00A021D4">
              <w:rPr>
                <w:rFonts w:ascii="Calibri" w:hAnsi="Calibri" w:cs="Arial"/>
                <w:u w:val="single"/>
              </w:rPr>
              <w:t>both</w:t>
            </w:r>
            <w:r w:rsidR="00E54753">
              <w:rPr>
                <w:rFonts w:ascii="Calibri" w:hAnsi="Calibri" w:cs="Arial"/>
              </w:rPr>
              <w:t xml:space="preserve"> </w:t>
            </w:r>
            <w:r w:rsidRPr="00A87E0E">
              <w:rPr>
                <w:rFonts w:ascii="Calibri" w:hAnsi="Calibri" w:cs="Arial"/>
              </w:rPr>
              <w:t xml:space="preserve">type A and type B carbohydrate </w:t>
            </w:r>
            <w:r w:rsidR="00F92225" w:rsidRPr="00A87E0E">
              <w:rPr>
                <w:rFonts w:ascii="Calibri" w:hAnsi="Calibri" w:cs="Arial"/>
              </w:rPr>
              <w:t>molecules</w:t>
            </w:r>
          </w:p>
          <w:p w14:paraId="4CFC384E" w14:textId="7A6D4C35" w:rsidR="00913BD4" w:rsidRPr="00A87E0E" w:rsidRDefault="00913BD4" w:rsidP="00F92225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 w:rsidRPr="00A87E0E">
              <w:rPr>
                <w:rFonts w:ascii="Calibri" w:hAnsi="Calibri" w:cs="Arial"/>
              </w:rPr>
              <w:t xml:space="preserve">          on</w:t>
            </w:r>
            <w:r w:rsidR="00EF3021">
              <w:rPr>
                <w:rFonts w:ascii="Calibri" w:hAnsi="Calibri" w:cs="Arial"/>
              </w:rPr>
              <w:t xml:space="preserve"> the surface of</w:t>
            </w:r>
            <w:r w:rsidRPr="00A87E0E">
              <w:rPr>
                <w:rFonts w:ascii="Calibri" w:hAnsi="Calibri" w:cs="Arial"/>
              </w:rPr>
              <w:t xml:space="preserve"> </w:t>
            </w:r>
            <w:r w:rsidR="00F92225" w:rsidRPr="00A87E0E">
              <w:rPr>
                <w:rFonts w:ascii="Calibri" w:hAnsi="Calibri" w:cs="Arial"/>
              </w:rPr>
              <w:t>his or her</w:t>
            </w:r>
            <w:r w:rsidRPr="00A87E0E">
              <w:rPr>
                <w:rFonts w:ascii="Calibri" w:hAnsi="Calibri" w:cs="Arial"/>
              </w:rPr>
              <w:t xml:space="preserve"> red blood cells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8DAD6" w14:textId="2B8DFEC9" w:rsidR="00913BD4" w:rsidRPr="00A87E0E" w:rsidRDefault="00900BAC" w:rsidP="001E46D9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drawing>
                <wp:inline distT="0" distB="0" distL="0" distR="0" wp14:anchorId="18F6D3E4" wp14:editId="58E7E030">
                  <wp:extent cx="457200" cy="438912"/>
                  <wp:effectExtent l="0" t="0" r="0" b="0"/>
                  <wp:docPr id="4" name="Picture 4" descr="ab-cell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b-cel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" t="3459" r="31364" b="8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BD4" w:rsidRPr="00A87E0E" w14:paraId="20C890EE" w14:textId="77777777" w:rsidTr="00BA5B9A">
        <w:trPr>
          <w:trHeight w:val="648"/>
          <w:jc w:val="center"/>
        </w:trPr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14:paraId="3067D1ED" w14:textId="34410387" w:rsidR="00913BD4" w:rsidRPr="00A87E0E" w:rsidRDefault="00E54753" w:rsidP="001E46D9">
            <w:pPr>
              <w:pStyle w:val="NormalWeb"/>
              <w:spacing w:before="0" w:beforeAutospacing="0" w:after="0" w:afterAutospacing="0" w:line="21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</w:t>
            </w:r>
            <w:r w:rsidR="00913BD4" w:rsidRPr="00CA343A">
              <w:rPr>
                <w:rFonts w:ascii="Calibri" w:hAnsi="Calibri" w:cs="Arial"/>
                <w:b/>
              </w:rPr>
              <w:t>O</w:t>
            </w:r>
            <w:r w:rsidR="00913BD4" w:rsidRPr="00A87E0E">
              <w:rPr>
                <w:rFonts w:ascii="Calibri" w:hAnsi="Calibri" w:cs="Arial"/>
              </w:rPr>
              <w:t xml:space="preserve"> blood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D319B" w14:textId="207EE505" w:rsidR="00913BD4" w:rsidRPr="00A87E0E" w:rsidRDefault="00913BD4" w:rsidP="001E46D9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 w:rsidRPr="00A87E0E">
              <w:rPr>
                <w:rFonts w:ascii="Calibri" w:hAnsi="Calibri" w:cs="Arial"/>
              </w:rPr>
              <w:t xml:space="preserve">     </w:t>
            </w:r>
            <w:r w:rsidR="00E54753" w:rsidRPr="00A021D4">
              <w:rPr>
                <w:rFonts w:ascii="Calibri" w:hAnsi="Calibri" w:cs="Arial"/>
                <w:u w:val="single"/>
              </w:rPr>
              <w:t>neither</w:t>
            </w:r>
            <w:r w:rsidR="00E54753">
              <w:rPr>
                <w:rFonts w:ascii="Calibri" w:hAnsi="Calibri" w:cs="Arial"/>
              </w:rPr>
              <w:t xml:space="preserve"> </w:t>
            </w:r>
            <w:r w:rsidRPr="00A87E0E">
              <w:rPr>
                <w:rFonts w:ascii="Calibri" w:hAnsi="Calibri" w:cs="Arial"/>
              </w:rPr>
              <w:t xml:space="preserve">type A nor type B carbohydrate </w:t>
            </w:r>
            <w:r w:rsidR="00F92225" w:rsidRPr="00A87E0E">
              <w:rPr>
                <w:rFonts w:ascii="Calibri" w:hAnsi="Calibri" w:cs="Arial"/>
              </w:rPr>
              <w:t>molecules</w:t>
            </w:r>
          </w:p>
          <w:p w14:paraId="3B94BA99" w14:textId="4E1182F7" w:rsidR="00913BD4" w:rsidRPr="00A87E0E" w:rsidRDefault="00F92225" w:rsidP="001E46D9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 w:rsidRPr="00A87E0E">
              <w:rPr>
                <w:rFonts w:ascii="Calibri" w:hAnsi="Calibri" w:cs="Arial"/>
              </w:rPr>
              <w:t xml:space="preserve">          on</w:t>
            </w:r>
            <w:r w:rsidR="00EF3021">
              <w:rPr>
                <w:rFonts w:ascii="Calibri" w:hAnsi="Calibri" w:cs="Arial"/>
              </w:rPr>
              <w:t xml:space="preserve"> the surface of</w:t>
            </w:r>
            <w:r w:rsidRPr="00A87E0E">
              <w:rPr>
                <w:rFonts w:ascii="Calibri" w:hAnsi="Calibri" w:cs="Arial"/>
              </w:rPr>
              <w:t xml:space="preserve"> his or her </w:t>
            </w:r>
            <w:r w:rsidR="00913BD4" w:rsidRPr="00A87E0E">
              <w:rPr>
                <w:rFonts w:ascii="Calibri" w:hAnsi="Calibri" w:cs="Arial"/>
              </w:rPr>
              <w:t>red blood cells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5304" w14:textId="3E914C92" w:rsidR="00913BD4" w:rsidRPr="00A87E0E" w:rsidRDefault="005D6C10" w:rsidP="001E46D9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="00900BAC">
              <w:rPr>
                <w:rFonts w:ascii="Calibri" w:hAnsi="Calibri" w:cs="Arial"/>
                <w:noProof/>
              </w:rPr>
              <w:drawing>
                <wp:inline distT="0" distB="0" distL="0" distR="0" wp14:anchorId="502B9B42" wp14:editId="529074A4">
                  <wp:extent cx="347472" cy="374904"/>
                  <wp:effectExtent l="0" t="0" r="0" b="6350"/>
                  <wp:docPr id="5" name="Picture 5" descr="o-cell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-cel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861" b="29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" cy="3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15BBF" w14:textId="77777777" w:rsidR="00B75ED7" w:rsidRPr="00B75ED7" w:rsidRDefault="00B75ED7" w:rsidP="00B75ED7">
      <w:pPr>
        <w:pStyle w:val="NormalWeb"/>
        <w:spacing w:before="0" w:beforeAutospacing="0" w:after="0" w:afterAutospacing="0"/>
        <w:rPr>
          <w:rFonts w:ascii="Calibri" w:hAnsi="Calibri"/>
          <w:b/>
          <w:sz w:val="12"/>
          <w:szCs w:val="12"/>
        </w:rPr>
      </w:pPr>
      <w:bookmarkStart w:id="8" w:name="_Hlk106253079"/>
      <w:bookmarkEnd w:id="7"/>
    </w:p>
    <w:p w14:paraId="75E98666" w14:textId="0DC6E18B" w:rsidR="00B75ED7" w:rsidRDefault="00B75ED7" w:rsidP="00B75ED7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9" w:name="_Hlk155582512"/>
      <w:r w:rsidRPr="00403326">
        <w:rPr>
          <w:rFonts w:ascii="Calibri" w:hAnsi="Calibri"/>
          <w:b/>
        </w:rPr>
        <w:t>1</w:t>
      </w:r>
      <w:r>
        <w:rPr>
          <w:rFonts w:ascii="Calibri" w:hAnsi="Calibri"/>
        </w:rPr>
        <w:t>. What do you already know about inheritance of these blood types? Can</w:t>
      </w:r>
      <w:r w:rsidR="00986A91">
        <w:rPr>
          <w:rFonts w:ascii="Calibri" w:hAnsi="Calibri"/>
        </w:rPr>
        <w:t xml:space="preserve"> a child have a </w:t>
      </w:r>
      <w:r>
        <w:rPr>
          <w:rFonts w:ascii="Calibri" w:hAnsi="Calibri"/>
        </w:rPr>
        <w:t>different blood type than</w:t>
      </w:r>
      <w:r w:rsidR="00986A91">
        <w:rPr>
          <w:rFonts w:ascii="Calibri" w:hAnsi="Calibri"/>
        </w:rPr>
        <w:t xml:space="preserve"> either of his/her </w:t>
      </w:r>
      <w:r>
        <w:rPr>
          <w:rFonts w:ascii="Calibri" w:hAnsi="Calibri"/>
        </w:rPr>
        <w:t>parents?</w:t>
      </w:r>
    </w:p>
    <w:bookmarkEnd w:id="4"/>
    <w:bookmarkEnd w:id="9"/>
    <w:p w14:paraId="1AD5DC36" w14:textId="77777777" w:rsidR="00B75ED7" w:rsidRDefault="00B75ED7" w:rsidP="00B75ED7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96DBF7D" w14:textId="77777777" w:rsidR="00B75ED7" w:rsidRPr="00B75ED7" w:rsidRDefault="00B75ED7" w:rsidP="00B75ED7">
      <w:pPr>
        <w:pStyle w:val="NormalWeb"/>
        <w:spacing w:before="0" w:beforeAutospacing="0" w:after="0" w:afterAutospacing="0"/>
        <w:rPr>
          <w:rFonts w:ascii="Calibri" w:hAnsi="Calibri"/>
          <w:sz w:val="28"/>
        </w:rPr>
      </w:pPr>
    </w:p>
    <w:p w14:paraId="548549CE" w14:textId="4EC7205A" w:rsidR="003574F9" w:rsidRPr="00DB0E66" w:rsidRDefault="00F67D47" w:rsidP="00DB0E66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10" w:name="_Hlk155937871"/>
      <w:r w:rsidRPr="00DB0E66">
        <w:rPr>
          <w:rFonts w:ascii="Calibri" w:hAnsi="Calibri"/>
        </w:rPr>
        <w:t xml:space="preserve">The </w:t>
      </w:r>
      <w:r w:rsidRPr="00DB0E66">
        <w:rPr>
          <w:rFonts w:ascii="Calibri" w:hAnsi="Calibri" w:cs="Arial"/>
        </w:rPr>
        <w:t xml:space="preserve">blood types </w:t>
      </w:r>
      <w:r w:rsidR="00D814AE">
        <w:rPr>
          <w:rFonts w:ascii="Calibri" w:hAnsi="Calibri" w:cs="Arial"/>
        </w:rPr>
        <w:t xml:space="preserve">listed above </w:t>
      </w:r>
      <w:r w:rsidRPr="00DB0E66">
        <w:rPr>
          <w:rFonts w:ascii="Calibri" w:hAnsi="Calibri" w:cs="Arial"/>
        </w:rPr>
        <w:t xml:space="preserve">result from three </w:t>
      </w:r>
      <w:r w:rsidRPr="00DB0E66">
        <w:rPr>
          <w:rFonts w:ascii="Calibri" w:hAnsi="Calibri"/>
        </w:rPr>
        <w:t>different alleles of a single gene.</w:t>
      </w:r>
      <w:bookmarkStart w:id="11" w:name="_Hlk95021431"/>
      <w:bookmarkStart w:id="12" w:name="_Hlk94518329"/>
      <w:r w:rsidR="00DB0E66">
        <w:rPr>
          <w:rFonts w:ascii="Calibri" w:hAnsi="Calibri"/>
        </w:rPr>
        <w:t xml:space="preserve"> </w:t>
      </w:r>
      <w:bookmarkEnd w:id="10"/>
      <w:r w:rsidRPr="00DB0E66">
        <w:rPr>
          <w:rFonts w:ascii="Calibri" w:hAnsi="Calibri"/>
        </w:rPr>
        <w:t xml:space="preserve">Each allele </w:t>
      </w:r>
      <w:r w:rsidR="008E31F6">
        <w:rPr>
          <w:rFonts w:ascii="Calibri" w:hAnsi="Calibri"/>
        </w:rPr>
        <w:t xml:space="preserve">of this </w:t>
      </w:r>
      <w:r w:rsidR="008E31F6" w:rsidRPr="00B75ED7">
        <w:rPr>
          <w:rFonts w:ascii="Calibri" w:hAnsi="Calibri"/>
        </w:rPr>
        <w:t xml:space="preserve">gene </w:t>
      </w:r>
      <w:r w:rsidRPr="00DB0E66">
        <w:rPr>
          <w:rFonts w:ascii="Calibri" w:hAnsi="Calibri"/>
        </w:rPr>
        <w:t>gives the</w:t>
      </w:r>
      <w:r w:rsidR="00DB0E66">
        <w:rPr>
          <w:rFonts w:ascii="Calibri" w:hAnsi="Calibri"/>
        </w:rPr>
        <w:t xml:space="preserve"> instructions </w:t>
      </w:r>
      <w:r w:rsidRPr="00DB0E66">
        <w:rPr>
          <w:rFonts w:ascii="Calibri" w:hAnsi="Calibri"/>
        </w:rPr>
        <w:t>for making</w:t>
      </w:r>
      <w:r w:rsidRPr="00DB0E66">
        <w:rPr>
          <w:rFonts w:ascii="Calibri" w:hAnsi="Calibri" w:cs="Arial"/>
        </w:rPr>
        <w:t xml:space="preserve"> a different version </w:t>
      </w:r>
      <w:r w:rsidRPr="00DB0E66">
        <w:rPr>
          <w:rFonts w:ascii="Calibri" w:hAnsi="Calibri"/>
        </w:rPr>
        <w:t xml:space="preserve">of a </w:t>
      </w:r>
      <w:r w:rsidRPr="00B75ED7">
        <w:rPr>
          <w:rFonts w:ascii="Calibri" w:hAnsi="Calibri"/>
        </w:rPr>
        <w:t xml:space="preserve">protein enzyme </w:t>
      </w:r>
      <w:r w:rsidRPr="00DB0E66">
        <w:rPr>
          <w:rFonts w:ascii="Calibri" w:hAnsi="Calibri"/>
        </w:rPr>
        <w:t>that can put carbohydrate molecules on the surface of red blood cells</w:t>
      </w:r>
      <w:bookmarkEnd w:id="11"/>
      <w:r w:rsidRPr="00DB0E66">
        <w:rPr>
          <w:rFonts w:ascii="Calibri" w:hAnsi="Calibri"/>
        </w:rPr>
        <w:t>.</w:t>
      </w:r>
      <w:bookmarkEnd w:id="12"/>
    </w:p>
    <w:bookmarkEnd w:id="8"/>
    <w:p w14:paraId="186D3523" w14:textId="77777777" w:rsidR="003574F9" w:rsidRPr="00A87E0E" w:rsidRDefault="003574F9" w:rsidP="003574F9">
      <w:pPr>
        <w:pStyle w:val="NormalWeb"/>
        <w:spacing w:before="0" w:beforeAutospacing="0" w:after="0" w:afterAutospacing="0"/>
        <w:rPr>
          <w:rFonts w:ascii="Calibri" w:hAnsi="Calibri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137"/>
      </w:tblGrid>
      <w:tr w:rsidR="00F67D47" w:rsidRPr="00A87E0E" w14:paraId="2219E0DE" w14:textId="77777777" w:rsidTr="00FD0103">
        <w:trPr>
          <w:jc w:val="center"/>
        </w:trPr>
        <w:tc>
          <w:tcPr>
            <w:tcW w:w="0" w:type="auto"/>
          </w:tcPr>
          <w:p w14:paraId="6F5FA71D" w14:textId="41283F55" w:rsidR="00F67D47" w:rsidRPr="00A87E0E" w:rsidRDefault="00F67D47" w:rsidP="00F67D4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 w:rsidRPr="00A87E0E">
              <w:rPr>
                <w:rFonts w:ascii="Calibri" w:hAnsi="Calibri"/>
                <w:b/>
              </w:rPr>
              <w:t>Allele</w:t>
            </w:r>
            <w:r w:rsidRPr="00A87E0E">
              <w:rPr>
                <w:rFonts w:ascii="Calibri" w:hAnsi="Calibri"/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14:paraId="73DA8B2B" w14:textId="07F2CA29" w:rsidR="00F67D47" w:rsidRPr="00A87E0E" w:rsidRDefault="00E54753" w:rsidP="00F67D4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gives </w:t>
            </w:r>
            <w:r w:rsidR="00F67D47" w:rsidRPr="00A87E0E">
              <w:rPr>
                <w:rFonts w:ascii="Calibri" w:hAnsi="Calibri"/>
                <w:b/>
              </w:rPr>
              <w:t>the</w:t>
            </w:r>
            <w:r w:rsidR="00401835">
              <w:rPr>
                <w:rFonts w:ascii="Calibri" w:hAnsi="Calibri"/>
                <w:b/>
              </w:rPr>
              <w:t xml:space="preserve"> instructions </w:t>
            </w:r>
            <w:r w:rsidR="00F67D47" w:rsidRPr="00A87E0E">
              <w:rPr>
                <w:rFonts w:ascii="Calibri" w:hAnsi="Calibri"/>
                <w:b/>
              </w:rPr>
              <w:t>for making a version of the enzyme that:</w:t>
            </w:r>
          </w:p>
        </w:tc>
      </w:tr>
      <w:tr w:rsidR="00F67D47" w:rsidRPr="00A87E0E" w14:paraId="44CAE050" w14:textId="77777777" w:rsidTr="00BA5B9A">
        <w:trPr>
          <w:trHeight w:val="364"/>
          <w:jc w:val="center"/>
        </w:trPr>
        <w:tc>
          <w:tcPr>
            <w:tcW w:w="0" w:type="auto"/>
            <w:vAlign w:val="center"/>
          </w:tcPr>
          <w:p w14:paraId="2D8C342B" w14:textId="40126470" w:rsidR="00F67D47" w:rsidRPr="00A87E0E" w:rsidRDefault="00F67D47" w:rsidP="00F67D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A87E0E">
              <w:rPr>
                <w:rFonts w:ascii="Calibri" w:hAnsi="Calibri"/>
                <w:b/>
              </w:rPr>
              <w:t>E</w:t>
            </w:r>
            <w:r w:rsidRPr="00A87E0E">
              <w:rPr>
                <w:rFonts w:ascii="Calibri" w:hAnsi="Calibri"/>
                <w:b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EDB0E92" w14:textId="77777777" w:rsidR="00F67D47" w:rsidRPr="00A87E0E" w:rsidRDefault="00F67D47" w:rsidP="00F67D47">
            <w:pPr>
              <w:pStyle w:val="NormalWeb"/>
              <w:spacing w:before="0" w:beforeAutospacing="0" w:after="0" w:afterAutospacing="0"/>
              <w:ind w:left="720" w:hanging="720"/>
              <w:rPr>
                <w:rFonts w:ascii="Calibri" w:hAnsi="Calibri"/>
              </w:rPr>
            </w:pPr>
            <w:r w:rsidRPr="00A87E0E">
              <w:rPr>
                <w:rFonts w:ascii="Calibri" w:hAnsi="Calibri"/>
              </w:rPr>
              <w:t xml:space="preserve">    </w:t>
            </w:r>
            <w:r w:rsidRPr="00BA5B9A">
              <w:rPr>
                <w:rFonts w:ascii="Calibri" w:hAnsi="Calibri"/>
                <w:u w:val="single"/>
              </w:rPr>
              <w:t>puts type A</w:t>
            </w:r>
            <w:r w:rsidRPr="00A87E0E">
              <w:rPr>
                <w:rFonts w:ascii="Calibri" w:hAnsi="Calibri"/>
              </w:rPr>
              <w:t xml:space="preserve"> carbohydrate molecules on the surface of red blood cells</w:t>
            </w:r>
          </w:p>
        </w:tc>
      </w:tr>
      <w:tr w:rsidR="00F67D47" w:rsidRPr="00A87E0E" w14:paraId="7E2EA1C3" w14:textId="77777777" w:rsidTr="00BA5B9A">
        <w:trPr>
          <w:trHeight w:val="360"/>
          <w:jc w:val="center"/>
        </w:trPr>
        <w:tc>
          <w:tcPr>
            <w:tcW w:w="0" w:type="auto"/>
            <w:vAlign w:val="center"/>
          </w:tcPr>
          <w:p w14:paraId="5ADEEB89" w14:textId="1CA3FE3F" w:rsidR="00F67D47" w:rsidRPr="00A87E0E" w:rsidRDefault="00F67D47" w:rsidP="00F67D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A87E0E">
              <w:rPr>
                <w:rFonts w:ascii="Calibri" w:hAnsi="Calibri"/>
                <w:b/>
              </w:rPr>
              <w:t>E</w:t>
            </w:r>
            <w:r w:rsidRPr="00A87E0E">
              <w:rPr>
                <w:rFonts w:ascii="Calibri" w:hAnsi="Calibri"/>
                <w:b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ED0E004" w14:textId="77777777" w:rsidR="00F67D47" w:rsidRPr="00A87E0E" w:rsidRDefault="00F67D47" w:rsidP="00F67D47">
            <w:pPr>
              <w:pStyle w:val="NormalWeb"/>
              <w:spacing w:before="0" w:beforeAutospacing="0" w:after="0" w:afterAutospacing="0"/>
              <w:ind w:left="720" w:hanging="720"/>
              <w:rPr>
                <w:rFonts w:ascii="Calibri" w:hAnsi="Calibri"/>
              </w:rPr>
            </w:pPr>
            <w:r w:rsidRPr="00A87E0E">
              <w:rPr>
                <w:rFonts w:ascii="Calibri" w:hAnsi="Calibri"/>
              </w:rPr>
              <w:t xml:space="preserve">    </w:t>
            </w:r>
            <w:r w:rsidRPr="00BA5B9A">
              <w:rPr>
                <w:rFonts w:ascii="Calibri" w:hAnsi="Calibri"/>
                <w:u w:val="single"/>
              </w:rPr>
              <w:t>puts type B</w:t>
            </w:r>
            <w:r w:rsidRPr="00A87E0E">
              <w:rPr>
                <w:rFonts w:ascii="Calibri" w:hAnsi="Calibri"/>
              </w:rPr>
              <w:t xml:space="preserve"> carbohydrate molecules on the surface of red blood cells</w:t>
            </w:r>
          </w:p>
        </w:tc>
      </w:tr>
      <w:tr w:rsidR="00F67D47" w:rsidRPr="00A87E0E" w14:paraId="636C4EE9" w14:textId="77777777" w:rsidTr="00FD0103">
        <w:trPr>
          <w:jc w:val="center"/>
        </w:trPr>
        <w:tc>
          <w:tcPr>
            <w:tcW w:w="0" w:type="auto"/>
          </w:tcPr>
          <w:p w14:paraId="2F1590FB" w14:textId="5A5D7D65" w:rsidR="00F67D47" w:rsidRPr="00A87E0E" w:rsidRDefault="00F67D47" w:rsidP="00F67D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</w:rPr>
            </w:pPr>
            <w:r w:rsidRPr="00A87E0E">
              <w:rPr>
                <w:rFonts w:ascii="Calibri" w:hAnsi="Calibri"/>
                <w:b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5ABC681B" w14:textId="299EC3D8" w:rsidR="00F67D47" w:rsidRPr="00A87E0E" w:rsidRDefault="00F67D47" w:rsidP="00F67D47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A87E0E">
              <w:rPr>
                <w:rFonts w:ascii="Calibri" w:hAnsi="Calibri"/>
              </w:rPr>
              <w:t xml:space="preserve">    is </w:t>
            </w:r>
            <w:r w:rsidRPr="00A021D4">
              <w:rPr>
                <w:rFonts w:ascii="Calibri" w:hAnsi="Calibri"/>
                <w:u w:val="single"/>
              </w:rPr>
              <w:t>inactive</w:t>
            </w:r>
            <w:r w:rsidRPr="00A87E0E">
              <w:rPr>
                <w:rFonts w:ascii="Calibri" w:hAnsi="Calibri"/>
              </w:rPr>
              <w:t xml:space="preserve">; doesn't put either type of carbohydrate molecule </w:t>
            </w:r>
            <w:r w:rsidR="008E31F6">
              <w:rPr>
                <w:rFonts w:ascii="Calibri" w:hAnsi="Calibri"/>
              </w:rPr>
              <w:t>on the</w:t>
            </w:r>
          </w:p>
          <w:p w14:paraId="08F2BDE9" w14:textId="4ACC0485" w:rsidR="00F67D47" w:rsidRPr="00A87E0E" w:rsidRDefault="00F67D47" w:rsidP="00F67D47">
            <w:pPr>
              <w:pStyle w:val="NormalWeb"/>
              <w:spacing w:before="0" w:beforeAutospacing="0" w:after="0" w:afterAutospacing="0"/>
              <w:ind w:left="720"/>
              <w:rPr>
                <w:rFonts w:ascii="Calibri" w:hAnsi="Calibri"/>
              </w:rPr>
            </w:pPr>
            <w:r w:rsidRPr="00A87E0E">
              <w:rPr>
                <w:rFonts w:ascii="Calibri" w:hAnsi="Calibri"/>
              </w:rPr>
              <w:t>surface of red blood cells</w:t>
            </w:r>
          </w:p>
        </w:tc>
      </w:tr>
    </w:tbl>
    <w:p w14:paraId="2D77BA5D" w14:textId="77777777" w:rsidR="00B75ED7" w:rsidRDefault="003574F9" w:rsidP="003574F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bookmarkStart w:id="13" w:name="_Hlk102372641"/>
      <w:r w:rsidRPr="003873ED">
        <w:rPr>
          <w:rFonts w:ascii="Calibri" w:hAnsi="Calibri"/>
        </w:rPr>
        <w:t xml:space="preserve"> </w:t>
      </w:r>
      <w:bookmarkStart w:id="14" w:name="_Hlk95021348"/>
      <w:r w:rsidR="00F67D47" w:rsidRPr="007022A1">
        <w:rPr>
          <w:rFonts w:ascii="Calibri" w:hAnsi="Calibri"/>
          <w:sz w:val="20"/>
          <w:szCs w:val="20"/>
        </w:rPr>
        <w:t xml:space="preserve"> </w:t>
      </w:r>
      <w:r w:rsidR="00F67D47">
        <w:rPr>
          <w:rFonts w:ascii="Calibri" w:hAnsi="Calibri"/>
          <w:sz w:val="20"/>
          <w:szCs w:val="20"/>
        </w:rPr>
        <w:t xml:space="preserve">                 </w:t>
      </w:r>
      <w:r w:rsidR="00F67D47" w:rsidRPr="007022A1">
        <w:rPr>
          <w:rFonts w:ascii="Calibri" w:hAnsi="Calibri"/>
          <w:sz w:val="20"/>
          <w:szCs w:val="20"/>
        </w:rPr>
        <w:t>*</w:t>
      </w:r>
      <w:r w:rsidR="00B30940">
        <w:rPr>
          <w:rFonts w:ascii="Calibri" w:hAnsi="Calibri"/>
          <w:sz w:val="20"/>
          <w:szCs w:val="20"/>
        </w:rPr>
        <w:t xml:space="preserve">The </w:t>
      </w:r>
      <w:r w:rsidR="00F67D47" w:rsidRPr="007022A1">
        <w:rPr>
          <w:rFonts w:ascii="Calibri" w:hAnsi="Calibri"/>
          <w:sz w:val="20"/>
          <w:szCs w:val="20"/>
        </w:rPr>
        <w:t>E</w:t>
      </w:r>
      <w:r w:rsidR="00B30940">
        <w:rPr>
          <w:rFonts w:ascii="Calibri" w:hAnsi="Calibri"/>
          <w:sz w:val="20"/>
          <w:szCs w:val="20"/>
        </w:rPr>
        <w:t xml:space="preserve"> in</w:t>
      </w:r>
      <w:r w:rsidR="00872FA4">
        <w:rPr>
          <w:rFonts w:ascii="Calibri" w:hAnsi="Calibri"/>
          <w:sz w:val="20"/>
          <w:szCs w:val="20"/>
        </w:rPr>
        <w:t xml:space="preserve"> each </w:t>
      </w:r>
      <w:r w:rsidR="009C0A25">
        <w:rPr>
          <w:rFonts w:ascii="Calibri" w:hAnsi="Calibri"/>
          <w:sz w:val="20"/>
          <w:szCs w:val="20"/>
        </w:rPr>
        <w:t xml:space="preserve">allele </w:t>
      </w:r>
      <w:r w:rsidR="00872FA4">
        <w:rPr>
          <w:rFonts w:ascii="Calibri" w:hAnsi="Calibri"/>
          <w:sz w:val="20"/>
          <w:szCs w:val="20"/>
        </w:rPr>
        <w:t xml:space="preserve">name </w:t>
      </w:r>
      <w:r w:rsidR="00F67D47" w:rsidRPr="007022A1">
        <w:rPr>
          <w:rFonts w:ascii="Calibri" w:hAnsi="Calibri"/>
          <w:sz w:val="20"/>
          <w:szCs w:val="20"/>
        </w:rPr>
        <w:t>stands for enzyme.</w:t>
      </w:r>
      <w:bookmarkEnd w:id="13"/>
      <w:bookmarkEnd w:id="14"/>
    </w:p>
    <w:p w14:paraId="19DF3812" w14:textId="751B256D" w:rsidR="00872FA4" w:rsidRPr="00B75ED7" w:rsidRDefault="00872FA4" w:rsidP="003574F9">
      <w:pPr>
        <w:pStyle w:val="NormalWeb"/>
        <w:spacing w:before="0" w:beforeAutospacing="0" w:after="0" w:afterAutospacing="0"/>
        <w:rPr>
          <w:rFonts w:ascii="Calibri" w:hAnsi="Calibri"/>
          <w:sz w:val="12"/>
          <w:szCs w:val="12"/>
        </w:rPr>
      </w:pPr>
    </w:p>
    <w:p w14:paraId="1DB20DA3" w14:textId="27CBE2E5" w:rsidR="00872FA4" w:rsidRDefault="005D6C10" w:rsidP="003574F9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15" w:name="_Hlk106253346"/>
      <w:r w:rsidRPr="005D6C10">
        <w:rPr>
          <w:rFonts w:ascii="Calibri" w:hAnsi="Calibri"/>
          <w:b/>
        </w:rPr>
        <w:t>2</w:t>
      </w:r>
      <w:bookmarkEnd w:id="2"/>
      <w:r w:rsidRPr="005D6C10">
        <w:rPr>
          <w:rFonts w:ascii="Calibri" w:hAnsi="Calibri"/>
          <w:b/>
        </w:rPr>
        <w:t xml:space="preserve">. </w:t>
      </w:r>
      <w:r w:rsidR="003A1007">
        <w:rPr>
          <w:rFonts w:ascii="Calibri" w:hAnsi="Calibri"/>
        </w:rPr>
        <w:t xml:space="preserve">Genes only give the instructions for making proteins. So, how </w:t>
      </w:r>
      <w:r w:rsidR="008E31F6">
        <w:rPr>
          <w:rFonts w:ascii="Calibri" w:hAnsi="Calibri"/>
        </w:rPr>
        <w:t>do</w:t>
      </w:r>
      <w:r w:rsidR="003A1007">
        <w:rPr>
          <w:rFonts w:ascii="Calibri" w:hAnsi="Calibri"/>
        </w:rPr>
        <w:t xml:space="preserve"> different </w:t>
      </w:r>
      <w:r w:rsidR="008E31F6">
        <w:rPr>
          <w:rFonts w:ascii="Calibri" w:hAnsi="Calibri"/>
        </w:rPr>
        <w:t xml:space="preserve">alleles of </w:t>
      </w:r>
      <w:r w:rsidR="00872FA4">
        <w:rPr>
          <w:rFonts w:ascii="Calibri" w:hAnsi="Calibri"/>
        </w:rPr>
        <w:t>the blood type</w:t>
      </w:r>
      <w:r w:rsidR="008E31F6">
        <w:rPr>
          <w:rFonts w:ascii="Calibri" w:hAnsi="Calibri"/>
        </w:rPr>
        <w:t xml:space="preserve"> </w:t>
      </w:r>
      <w:r w:rsidR="00A757E9">
        <w:rPr>
          <w:rFonts w:ascii="Calibri" w:hAnsi="Calibri"/>
        </w:rPr>
        <w:t xml:space="preserve">gene </w:t>
      </w:r>
      <w:r w:rsidR="008E31F6">
        <w:rPr>
          <w:rFonts w:ascii="Calibri" w:hAnsi="Calibri"/>
        </w:rPr>
        <w:t xml:space="preserve">result in different </w:t>
      </w:r>
      <w:r w:rsidR="00872FA4" w:rsidRPr="00F54A4A">
        <w:rPr>
          <w:rFonts w:ascii="Calibri" w:hAnsi="Calibri"/>
        </w:rPr>
        <w:t>carbohydrates</w:t>
      </w:r>
      <w:r w:rsidR="00EF3021" w:rsidRPr="00F54A4A">
        <w:rPr>
          <w:rFonts w:ascii="Calibri" w:hAnsi="Calibri"/>
        </w:rPr>
        <w:t xml:space="preserve"> </w:t>
      </w:r>
      <w:r w:rsidR="00EF3021">
        <w:rPr>
          <w:rFonts w:ascii="Calibri" w:hAnsi="Calibri"/>
        </w:rPr>
        <w:t>on the surface of red blood cells</w:t>
      </w:r>
      <w:r w:rsidR="00D23987">
        <w:rPr>
          <w:rFonts w:ascii="Calibri" w:hAnsi="Calibri"/>
        </w:rPr>
        <w:t>?</w:t>
      </w:r>
    </w:p>
    <w:bookmarkEnd w:id="6"/>
    <w:bookmarkEnd w:id="15"/>
    <w:p w14:paraId="025717EC" w14:textId="5823E7F7" w:rsidR="00872FA4" w:rsidRDefault="00872FA4" w:rsidP="003574F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06AE8F5E" w14:textId="77777777" w:rsidR="00D23987" w:rsidRDefault="00D23987" w:rsidP="003574F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7486D05C" w14:textId="6DD7B102" w:rsidR="00872FA4" w:rsidRPr="00D23987" w:rsidRDefault="00872FA4" w:rsidP="003574F9">
      <w:pPr>
        <w:pStyle w:val="NormalWeb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14:paraId="3CC532F3" w14:textId="47C8C70B" w:rsidR="00043F84" w:rsidRDefault="00043F84" w:rsidP="003574F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</w:t>
      </w:r>
    </w:p>
    <w:p w14:paraId="7C88BBD9" w14:textId="69415B9A" w:rsidR="00043F84" w:rsidRPr="002517F2" w:rsidRDefault="00043F84" w:rsidP="003574F9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043F84">
        <w:rPr>
          <w:rFonts w:ascii="Calibri" w:hAnsi="Calibri"/>
          <w:bCs/>
          <w:sz w:val="16"/>
          <w:szCs w:val="16"/>
          <w:vertAlign w:val="superscript"/>
        </w:rPr>
        <w:t>1</w:t>
      </w:r>
      <w:r>
        <w:rPr>
          <w:rFonts w:ascii="Calibri" w:hAnsi="Calibri"/>
          <w:b/>
          <w:sz w:val="20"/>
          <w:szCs w:val="20"/>
        </w:rPr>
        <w:t xml:space="preserve"> </w:t>
      </w:r>
      <w:r w:rsidRPr="001F2F25">
        <w:rPr>
          <w:rFonts w:ascii="Calibri" w:hAnsi="Calibri" w:cs="Arial"/>
          <w:sz w:val="16"/>
          <w:szCs w:val="16"/>
        </w:rPr>
        <w:t xml:space="preserve">By Drs. Jennifer Doherty and Ingrid Waldron, </w:t>
      </w:r>
      <w:r>
        <w:rPr>
          <w:rFonts w:ascii="Calibri" w:hAnsi="Calibri" w:cs="Arial"/>
          <w:sz w:val="16"/>
          <w:szCs w:val="16"/>
        </w:rPr>
        <w:t xml:space="preserve">Dept </w:t>
      </w:r>
      <w:r w:rsidRPr="001F2F25">
        <w:rPr>
          <w:rFonts w:ascii="Calibri" w:hAnsi="Calibri" w:cs="Arial"/>
          <w:sz w:val="16"/>
          <w:szCs w:val="16"/>
        </w:rPr>
        <w:t xml:space="preserve">Biology, </w:t>
      </w:r>
      <w:r>
        <w:rPr>
          <w:rFonts w:ascii="Calibri" w:hAnsi="Calibri" w:cs="Arial"/>
          <w:sz w:val="16"/>
          <w:szCs w:val="16"/>
        </w:rPr>
        <w:t>Univ</w:t>
      </w:r>
      <w:r w:rsidRPr="001F2F25">
        <w:rPr>
          <w:rFonts w:ascii="Calibri" w:hAnsi="Calibri" w:cs="Arial"/>
          <w:sz w:val="16"/>
          <w:szCs w:val="16"/>
        </w:rPr>
        <w:t xml:space="preserve"> Pennsylvania, © 20</w:t>
      </w:r>
      <w:r>
        <w:rPr>
          <w:rFonts w:ascii="Calibri" w:hAnsi="Calibri" w:cs="Arial"/>
          <w:sz w:val="16"/>
          <w:szCs w:val="16"/>
        </w:rPr>
        <w:t>2</w:t>
      </w:r>
      <w:r w:rsidR="002D5886">
        <w:rPr>
          <w:rFonts w:ascii="Calibri" w:hAnsi="Calibri" w:cs="Arial"/>
          <w:sz w:val="16"/>
          <w:szCs w:val="16"/>
        </w:rPr>
        <w:t>4</w:t>
      </w:r>
      <w:r w:rsidRPr="001F2F25">
        <w:rPr>
          <w:rFonts w:ascii="Calibri" w:hAnsi="Calibri" w:cs="Arial"/>
          <w:sz w:val="16"/>
          <w:szCs w:val="16"/>
        </w:rPr>
        <w:t>.</w:t>
      </w:r>
      <w:r>
        <w:rPr>
          <w:rFonts w:ascii="Calibri" w:hAnsi="Calibri" w:cs="Arial"/>
          <w:sz w:val="16"/>
          <w:szCs w:val="16"/>
        </w:rPr>
        <w:t xml:space="preserve"> This Student Handout and </w:t>
      </w:r>
      <w:r w:rsidRPr="001F2F25">
        <w:rPr>
          <w:rStyle w:val="Emphasis"/>
          <w:rFonts w:ascii="Calibri" w:hAnsi="Calibri" w:cs="Arial"/>
          <w:i w:val="0"/>
          <w:iCs w:val="0"/>
          <w:sz w:val="16"/>
          <w:szCs w:val="16"/>
        </w:rPr>
        <w:t xml:space="preserve">Teacher Preparation Notes with background information and </w:t>
      </w:r>
      <w:r>
        <w:rPr>
          <w:rStyle w:val="Emphasis"/>
          <w:rFonts w:ascii="Calibri" w:hAnsi="Calibri" w:cs="Arial"/>
          <w:i w:val="0"/>
          <w:iCs w:val="0"/>
          <w:sz w:val="16"/>
          <w:szCs w:val="16"/>
        </w:rPr>
        <w:t>instructional</w:t>
      </w:r>
      <w:r w:rsidRPr="001F2F25">
        <w:rPr>
          <w:rStyle w:val="Emphasis"/>
          <w:rFonts w:ascii="Calibri" w:hAnsi="Calibri" w:cs="Arial"/>
          <w:i w:val="0"/>
          <w:iCs w:val="0"/>
          <w:sz w:val="16"/>
          <w:szCs w:val="16"/>
        </w:rPr>
        <w:t xml:space="preserve"> suggestions are available at</w:t>
      </w:r>
      <w:r w:rsidRPr="001F2F25">
        <w:rPr>
          <w:rFonts w:ascii="Calibri" w:hAnsi="Calibri" w:cs="Arial"/>
          <w:sz w:val="16"/>
          <w:szCs w:val="16"/>
        </w:rPr>
        <w:t xml:space="preserve"> </w:t>
      </w:r>
      <w:hyperlink r:id="rId13" w:history="1">
        <w:r w:rsidR="004979FB" w:rsidRPr="008D6124">
          <w:rPr>
            <w:rStyle w:val="Hyperlink"/>
            <w:rFonts w:ascii="Calibri" w:hAnsi="Calibri" w:cs="Arial"/>
            <w:sz w:val="16"/>
            <w:szCs w:val="16"/>
          </w:rPr>
          <w:t>https://serendipstudio.org/exchange/waldron/bloodtests</w:t>
        </w:r>
      </w:hyperlink>
      <w:r w:rsidRPr="001F2F25">
        <w:rPr>
          <w:rFonts w:ascii="Calibri" w:hAnsi="Calibri" w:cs="Arial"/>
          <w:sz w:val="16"/>
          <w:szCs w:val="16"/>
        </w:rPr>
        <w:t>.</w:t>
      </w:r>
    </w:p>
    <w:bookmarkEnd w:id="0"/>
    <w:bookmarkEnd w:id="1"/>
    <w:p w14:paraId="4657DB25" w14:textId="56F4F2D7" w:rsidR="00CE1EF2" w:rsidRDefault="00CE1EF2" w:rsidP="003574F9">
      <w:pPr>
        <w:pStyle w:val="NormalWeb"/>
        <w:spacing w:before="0" w:beforeAutospacing="0" w:after="0" w:afterAutospacing="0"/>
        <w:rPr>
          <w:rFonts w:ascii="Calibri" w:hAnsi="Calibri"/>
          <w:b/>
          <w:sz w:val="23"/>
          <w:szCs w:val="23"/>
        </w:rPr>
      </w:pPr>
    </w:p>
    <w:p w14:paraId="7F45BE34" w14:textId="77777777" w:rsidR="00A021D4" w:rsidRDefault="00A021D4" w:rsidP="003574F9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16" w:name="_Hlk106253461"/>
      <w:bookmarkStart w:id="17" w:name="_Hlk100902276"/>
      <w:bookmarkStart w:id="18" w:name="_Hlk100730528"/>
    </w:p>
    <w:p w14:paraId="2BA28793" w14:textId="318F7EF3" w:rsidR="009804A1" w:rsidRPr="009F79AD" w:rsidRDefault="003574F9" w:rsidP="003574F9">
      <w:pPr>
        <w:pStyle w:val="NormalWeb"/>
        <w:spacing w:before="0" w:beforeAutospacing="0" w:after="0" w:afterAutospacing="0"/>
        <w:rPr>
          <w:rFonts w:ascii="Calibri" w:hAnsi="Calibri"/>
        </w:rPr>
      </w:pPr>
      <w:r w:rsidRPr="009F79AD">
        <w:rPr>
          <w:rFonts w:ascii="Calibri" w:hAnsi="Calibri"/>
        </w:rPr>
        <w:t>Each person has two copies of</w:t>
      </w:r>
      <w:r w:rsidR="00B410B5" w:rsidRPr="009F79AD">
        <w:rPr>
          <w:rFonts w:ascii="Calibri" w:hAnsi="Calibri"/>
        </w:rPr>
        <w:t xml:space="preserve"> the </w:t>
      </w:r>
      <w:r w:rsidR="00A757E9">
        <w:rPr>
          <w:rFonts w:ascii="Calibri" w:hAnsi="Calibri"/>
        </w:rPr>
        <w:t xml:space="preserve">blood type </w:t>
      </w:r>
      <w:r w:rsidR="00B410B5" w:rsidRPr="009F79AD">
        <w:rPr>
          <w:rFonts w:ascii="Calibri" w:hAnsi="Calibri"/>
        </w:rPr>
        <w:t>gene</w:t>
      </w:r>
      <w:r w:rsidR="00D814AE">
        <w:rPr>
          <w:rFonts w:ascii="Calibri" w:hAnsi="Calibri"/>
        </w:rPr>
        <w:t xml:space="preserve"> in each cell</w:t>
      </w:r>
      <w:r w:rsidR="0025402E">
        <w:rPr>
          <w:rFonts w:ascii="Calibri" w:hAnsi="Calibri"/>
        </w:rPr>
        <w:t>. One</w:t>
      </w:r>
      <w:r w:rsidR="00E54753">
        <w:rPr>
          <w:rFonts w:ascii="Calibri" w:hAnsi="Calibri"/>
        </w:rPr>
        <w:t xml:space="preserve"> copy</w:t>
      </w:r>
      <w:r w:rsidR="0025402E">
        <w:rPr>
          <w:rFonts w:ascii="Calibri" w:hAnsi="Calibri"/>
        </w:rPr>
        <w:t xml:space="preserve"> was </w:t>
      </w:r>
      <w:r w:rsidRPr="009F79AD">
        <w:rPr>
          <w:rFonts w:ascii="Calibri" w:hAnsi="Calibri"/>
        </w:rPr>
        <w:t xml:space="preserve">inherited from his/her mother and the other </w:t>
      </w:r>
      <w:r w:rsidR="00E54753">
        <w:rPr>
          <w:rFonts w:ascii="Calibri" w:hAnsi="Calibri"/>
        </w:rPr>
        <w:t xml:space="preserve">copy </w:t>
      </w:r>
      <w:r w:rsidR="0025402E">
        <w:rPr>
          <w:rFonts w:ascii="Calibri" w:hAnsi="Calibri"/>
        </w:rPr>
        <w:t xml:space="preserve">was </w:t>
      </w:r>
      <w:r w:rsidRPr="009F79AD">
        <w:rPr>
          <w:rFonts w:ascii="Calibri" w:hAnsi="Calibri"/>
        </w:rPr>
        <w:t>inherited from his/her father.</w:t>
      </w:r>
      <w:r w:rsidR="004646DC">
        <w:rPr>
          <w:rFonts w:ascii="Calibri" w:hAnsi="Calibri"/>
        </w:rPr>
        <w:t xml:space="preserve"> </w:t>
      </w:r>
      <w:bookmarkStart w:id="19" w:name="_Hlk106362155"/>
      <w:r w:rsidR="004646DC">
        <w:rPr>
          <w:rFonts w:ascii="Calibri" w:hAnsi="Calibri"/>
        </w:rPr>
        <w:t>This table shows some of the</w:t>
      </w:r>
      <w:r w:rsidR="00EF3021">
        <w:rPr>
          <w:rFonts w:ascii="Calibri" w:hAnsi="Calibri"/>
        </w:rPr>
        <w:t xml:space="preserve"> </w:t>
      </w:r>
      <w:bookmarkStart w:id="20" w:name="_Hlk155841496"/>
      <w:bookmarkStart w:id="21" w:name="_Hlk153423097"/>
      <w:r w:rsidR="00EF3021">
        <w:rPr>
          <w:rFonts w:ascii="Calibri" w:hAnsi="Calibri"/>
        </w:rPr>
        <w:t>possible</w:t>
      </w:r>
      <w:r w:rsidR="004646DC">
        <w:rPr>
          <w:rFonts w:ascii="Calibri" w:hAnsi="Calibri"/>
        </w:rPr>
        <w:t xml:space="preserve"> genotypes and the</w:t>
      </w:r>
      <w:r w:rsidR="00AA1A6C">
        <w:rPr>
          <w:rFonts w:ascii="Calibri" w:hAnsi="Calibri"/>
        </w:rPr>
        <w:t xml:space="preserve"> blood type that results from </w:t>
      </w:r>
      <w:r w:rsidR="00EF3021">
        <w:rPr>
          <w:rFonts w:ascii="Calibri" w:hAnsi="Calibri"/>
        </w:rPr>
        <w:t>each genotype</w:t>
      </w:r>
      <w:r w:rsidR="004646DC">
        <w:rPr>
          <w:rFonts w:ascii="Calibri" w:hAnsi="Calibri"/>
        </w:rPr>
        <w:t>.</w:t>
      </w:r>
      <w:r w:rsidRPr="009F79AD">
        <w:rPr>
          <w:rFonts w:ascii="Calibri" w:hAnsi="Calibri"/>
        </w:rPr>
        <w:t xml:space="preserve"> </w:t>
      </w:r>
      <w:bookmarkEnd w:id="19"/>
      <w:bookmarkEnd w:id="20"/>
    </w:p>
    <w:bookmarkEnd w:id="16"/>
    <w:p w14:paraId="4E164BD8" w14:textId="51E3CFAA" w:rsidR="003574F9" w:rsidRPr="009804A1" w:rsidRDefault="003574F9" w:rsidP="003574F9">
      <w:pPr>
        <w:pStyle w:val="NormalWeb"/>
        <w:spacing w:before="0" w:beforeAutospacing="0" w:after="0" w:afterAutospacing="0"/>
        <w:rPr>
          <w:rFonts w:ascii="Calibri" w:hAnsi="Calibri"/>
          <w:sz w:val="6"/>
          <w:szCs w:val="6"/>
        </w:rPr>
      </w:pPr>
    </w:p>
    <w:p w14:paraId="48686C4B" w14:textId="77777777" w:rsidR="003574F9" w:rsidRPr="00F67D47" w:rsidRDefault="003574F9" w:rsidP="003574F9">
      <w:pPr>
        <w:pStyle w:val="NormalWeb"/>
        <w:spacing w:before="0" w:beforeAutospacing="0" w:after="0" w:afterAutospacing="0"/>
        <w:rPr>
          <w:rFonts w:ascii="Calibri" w:hAnsi="Calibri"/>
          <w:sz w:val="4"/>
          <w:szCs w:val="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499"/>
        <w:gridCol w:w="954"/>
      </w:tblGrid>
      <w:tr w:rsidR="003574F9" w:rsidRPr="000F73B0" w14:paraId="70A2D3F3" w14:textId="77777777" w:rsidTr="00A021D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0F5661" w14:textId="77777777" w:rsidR="003574F9" w:rsidRPr="009F79AD" w:rsidRDefault="003574F9" w:rsidP="00DE1F93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 w:rsidRPr="009F79AD">
              <w:rPr>
                <w:rFonts w:ascii="Calibri" w:hAnsi="Calibri"/>
                <w:b/>
              </w:rPr>
              <w:t>Genotype</w:t>
            </w:r>
          </w:p>
        </w:tc>
        <w:tc>
          <w:tcPr>
            <w:tcW w:w="7499" w:type="dxa"/>
            <w:vAlign w:val="center"/>
          </w:tcPr>
          <w:p w14:paraId="0C71BEFA" w14:textId="31EC7EB2" w:rsidR="003574F9" w:rsidRPr="009F79AD" w:rsidRDefault="0060298F" w:rsidP="00DE1F93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  <w:r w:rsidR="00E54753">
              <w:rPr>
                <w:rFonts w:ascii="Calibri" w:hAnsi="Calibri"/>
                <w:b/>
              </w:rPr>
              <w:t xml:space="preserve">ells of a person with this genotype </w:t>
            </w:r>
            <w:r w:rsidR="003574F9" w:rsidRPr="009F79AD">
              <w:rPr>
                <w:rFonts w:ascii="Calibri" w:hAnsi="Calibri"/>
                <w:b/>
              </w:rPr>
              <w:t xml:space="preserve">make: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2B83A57" w14:textId="77777777" w:rsidR="003574F9" w:rsidRPr="009F79AD" w:rsidRDefault="003574F9" w:rsidP="00A021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9F79AD">
              <w:rPr>
                <w:rFonts w:ascii="Calibri" w:hAnsi="Calibri"/>
                <w:b/>
              </w:rPr>
              <w:t>Blood Type</w:t>
            </w:r>
          </w:p>
        </w:tc>
      </w:tr>
      <w:tr w:rsidR="00F67D47" w:rsidRPr="000F73B0" w14:paraId="68F87D42" w14:textId="77777777" w:rsidTr="00A021D4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AA01E6" w14:textId="257A3221" w:rsidR="00F67D47" w:rsidRPr="009F79AD" w:rsidRDefault="00F67D47" w:rsidP="00F67D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F79AD">
              <w:rPr>
                <w:rFonts w:ascii="Calibri" w:hAnsi="Calibri"/>
                <w:b/>
              </w:rPr>
              <w:t>E</w:t>
            </w:r>
            <w:r w:rsidRPr="009F79AD">
              <w:rPr>
                <w:rFonts w:ascii="Calibri" w:hAnsi="Calibri"/>
                <w:b/>
                <w:vertAlign w:val="superscript"/>
              </w:rPr>
              <w:t>A</w:t>
            </w:r>
            <w:r w:rsidRPr="009F79AD">
              <w:rPr>
                <w:rFonts w:ascii="Calibri" w:hAnsi="Calibri"/>
                <w:b/>
              </w:rPr>
              <w:t>E</w:t>
            </w:r>
            <w:r w:rsidRPr="009F79AD">
              <w:rPr>
                <w:rFonts w:ascii="Calibri" w:hAnsi="Calibri"/>
                <w:b/>
                <w:vertAlign w:val="superscript"/>
              </w:rPr>
              <w:t>A</w:t>
            </w:r>
          </w:p>
        </w:tc>
        <w:tc>
          <w:tcPr>
            <w:tcW w:w="7499" w:type="dxa"/>
            <w:vAlign w:val="center"/>
          </w:tcPr>
          <w:p w14:paraId="62179F42" w14:textId="77777777" w:rsidR="00F67D47" w:rsidRPr="009F79AD" w:rsidRDefault="00F67D47" w:rsidP="00F67D47">
            <w:pPr>
              <w:pStyle w:val="NormalWeb"/>
              <w:spacing w:before="0" w:beforeAutospacing="0" w:after="0" w:afterAutospacing="0"/>
              <w:ind w:left="720" w:hanging="720"/>
              <w:rPr>
                <w:rFonts w:ascii="Calibri" w:hAnsi="Calibri"/>
              </w:rPr>
            </w:pPr>
            <w:r w:rsidRPr="009F79AD">
              <w:rPr>
                <w:rFonts w:ascii="Calibri" w:hAnsi="Calibri"/>
              </w:rPr>
              <w:t xml:space="preserve">     the version of the enzyme that </w:t>
            </w:r>
            <w:r w:rsidRPr="00A021D4">
              <w:rPr>
                <w:rFonts w:ascii="Calibri" w:hAnsi="Calibri"/>
                <w:u w:val="single"/>
              </w:rPr>
              <w:t>puts type A</w:t>
            </w:r>
            <w:r w:rsidRPr="009F79AD">
              <w:rPr>
                <w:rFonts w:ascii="Calibri" w:hAnsi="Calibri"/>
              </w:rPr>
              <w:t xml:space="preserve"> carbohydrate molecules on the surface of red blood cells.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F45847D" w14:textId="18899096" w:rsidR="00F67D47" w:rsidRPr="009F79AD" w:rsidRDefault="009804A1" w:rsidP="00F67D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9F79AD">
              <w:rPr>
                <w:rFonts w:ascii="Calibri" w:hAnsi="Calibri"/>
                <w:b/>
              </w:rPr>
              <w:t>A</w:t>
            </w:r>
          </w:p>
        </w:tc>
      </w:tr>
      <w:tr w:rsidR="00F67D47" w:rsidRPr="000F73B0" w14:paraId="75EE80E8" w14:textId="77777777" w:rsidTr="00A021D4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EA429E" w14:textId="035EFD32" w:rsidR="00F67D47" w:rsidRPr="009F79AD" w:rsidRDefault="00F67D47" w:rsidP="00F67D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 w:rsidRPr="009F79AD">
              <w:rPr>
                <w:rFonts w:ascii="Calibri" w:hAnsi="Calibri"/>
                <w:b/>
              </w:rPr>
              <w:t>ee</w:t>
            </w:r>
            <w:proofErr w:type="spellEnd"/>
          </w:p>
        </w:tc>
        <w:tc>
          <w:tcPr>
            <w:tcW w:w="7499" w:type="dxa"/>
            <w:vAlign w:val="center"/>
          </w:tcPr>
          <w:p w14:paraId="790A619D" w14:textId="1EDF182F" w:rsidR="00F67D47" w:rsidRPr="009F79AD" w:rsidRDefault="00F67D47" w:rsidP="00F67D47">
            <w:pPr>
              <w:pStyle w:val="NormalWeb"/>
              <w:spacing w:before="0" w:beforeAutospacing="0" w:after="0" w:afterAutospacing="0"/>
              <w:ind w:left="720" w:hanging="720"/>
              <w:rPr>
                <w:rFonts w:ascii="Calibri" w:hAnsi="Calibri"/>
              </w:rPr>
            </w:pPr>
            <w:r w:rsidRPr="009F79AD">
              <w:rPr>
                <w:rFonts w:ascii="Calibri" w:hAnsi="Calibri"/>
              </w:rPr>
              <w:t xml:space="preserve">     the </w:t>
            </w:r>
            <w:r w:rsidRPr="00A021D4">
              <w:rPr>
                <w:rFonts w:ascii="Calibri" w:hAnsi="Calibri"/>
                <w:u w:val="single"/>
              </w:rPr>
              <w:t>inactive</w:t>
            </w:r>
            <w:r w:rsidRPr="009F79AD">
              <w:rPr>
                <w:rFonts w:ascii="Calibri" w:hAnsi="Calibri"/>
              </w:rPr>
              <w:t xml:space="preserve"> protein that</w:t>
            </w:r>
            <w:r w:rsidR="00EF3021">
              <w:rPr>
                <w:rFonts w:ascii="Calibri" w:hAnsi="Calibri"/>
              </w:rPr>
              <w:t xml:space="preserve"> does not </w:t>
            </w:r>
            <w:r w:rsidRPr="009F79AD">
              <w:rPr>
                <w:rFonts w:ascii="Calibri" w:hAnsi="Calibri"/>
              </w:rPr>
              <w:t>put either type A or type B carbohydrate molecules on the surface of red blood cells.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E4FC969" w14:textId="707C7739" w:rsidR="00F67D47" w:rsidRPr="009F79AD" w:rsidRDefault="009804A1" w:rsidP="00F67D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F79AD">
              <w:rPr>
                <w:rFonts w:ascii="Calibri" w:hAnsi="Calibri"/>
                <w:b/>
              </w:rPr>
              <w:t>O</w:t>
            </w:r>
          </w:p>
        </w:tc>
      </w:tr>
      <w:tr w:rsidR="00F67D47" w:rsidRPr="000F73B0" w14:paraId="3FE449CE" w14:textId="77777777" w:rsidTr="00A021D4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D43439" w14:textId="7AEDCDEF" w:rsidR="00F67D47" w:rsidRPr="009F79AD" w:rsidRDefault="00F67D47" w:rsidP="00F67D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proofErr w:type="spellStart"/>
            <w:r w:rsidRPr="009F79AD">
              <w:rPr>
                <w:rFonts w:ascii="Calibri" w:hAnsi="Calibri"/>
                <w:b/>
              </w:rPr>
              <w:t>E</w:t>
            </w:r>
            <w:r w:rsidRPr="009F79AD">
              <w:rPr>
                <w:rFonts w:ascii="Calibri" w:hAnsi="Calibri"/>
                <w:b/>
                <w:vertAlign w:val="superscript"/>
              </w:rPr>
              <w:t>A</w:t>
            </w:r>
            <w:r w:rsidRPr="009F79AD">
              <w:rPr>
                <w:rFonts w:ascii="Calibri" w:hAnsi="Calibri"/>
                <w:b/>
              </w:rPr>
              <w:t>e</w:t>
            </w:r>
            <w:proofErr w:type="spellEnd"/>
          </w:p>
        </w:tc>
        <w:tc>
          <w:tcPr>
            <w:tcW w:w="7499" w:type="dxa"/>
            <w:vAlign w:val="center"/>
          </w:tcPr>
          <w:p w14:paraId="3CE456EF" w14:textId="77777777" w:rsidR="00F67D47" w:rsidRPr="009F79AD" w:rsidRDefault="00F67D47" w:rsidP="00F67D47">
            <w:pPr>
              <w:pStyle w:val="NormalWeb"/>
              <w:spacing w:before="0" w:beforeAutospacing="0" w:after="0" w:afterAutospacing="0"/>
              <w:ind w:left="720" w:hanging="720"/>
              <w:rPr>
                <w:rFonts w:ascii="Calibri" w:hAnsi="Calibri"/>
              </w:rPr>
            </w:pPr>
            <w:r w:rsidRPr="009F79AD">
              <w:rPr>
                <w:rFonts w:ascii="Calibri" w:hAnsi="Calibri"/>
              </w:rPr>
              <w:t xml:space="preserve">     </w:t>
            </w:r>
            <w:r w:rsidRPr="00A021D4">
              <w:rPr>
                <w:rFonts w:ascii="Calibri" w:hAnsi="Calibri"/>
                <w:u w:val="single"/>
              </w:rPr>
              <w:t>both</w:t>
            </w:r>
            <w:r w:rsidRPr="009F79AD">
              <w:rPr>
                <w:rFonts w:ascii="Calibri" w:hAnsi="Calibri"/>
              </w:rPr>
              <w:t xml:space="preserve"> the version of the enzyme that puts type A carbohydrate molecules on the surface of red blood cells and the inactive protein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EE7DBB4" w14:textId="77777777" w:rsidR="00F67D47" w:rsidRPr="009F79AD" w:rsidRDefault="00F67D47" w:rsidP="00F67D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9F79AD">
              <w:rPr>
                <w:rFonts w:ascii="Calibri" w:hAnsi="Calibri"/>
                <w:b/>
              </w:rPr>
              <w:t>A</w:t>
            </w:r>
          </w:p>
        </w:tc>
      </w:tr>
    </w:tbl>
    <w:p w14:paraId="33F02D44" w14:textId="77777777" w:rsidR="003574F9" w:rsidRPr="00F67D47" w:rsidRDefault="003574F9" w:rsidP="00455F0E">
      <w:pPr>
        <w:pStyle w:val="NormalWeb"/>
        <w:spacing w:before="0" w:beforeAutospacing="0" w:after="0" w:afterAutospacing="0"/>
        <w:rPr>
          <w:rFonts w:ascii="Calibri" w:hAnsi="Calibri"/>
          <w:b/>
          <w:sz w:val="12"/>
          <w:szCs w:val="12"/>
        </w:rPr>
      </w:pPr>
    </w:p>
    <w:bookmarkEnd w:id="17"/>
    <w:p w14:paraId="6972EA64" w14:textId="634AD648" w:rsidR="00F67D47" w:rsidRPr="009F79AD" w:rsidRDefault="003A1950" w:rsidP="00F67D47">
      <w:pPr>
        <w:pStyle w:val="NormalWeb"/>
        <w:spacing w:before="0" w:beforeAutospacing="0" w:after="0" w:afterAutospacing="0"/>
        <w:rPr>
          <w:rFonts w:ascii="Calibri" w:hAnsi="Calibri"/>
          <w:bCs/>
        </w:rPr>
      </w:pPr>
      <w:r>
        <w:rPr>
          <w:rFonts w:ascii="Calibri" w:hAnsi="Calibri"/>
          <w:b/>
        </w:rPr>
        <w:t>3</w:t>
      </w:r>
      <w:r w:rsidR="0025402E">
        <w:rPr>
          <w:rFonts w:ascii="Calibri" w:hAnsi="Calibri"/>
          <w:b/>
        </w:rPr>
        <w:t>a</w:t>
      </w:r>
      <w:r w:rsidR="00455F0E" w:rsidRPr="009F79AD">
        <w:rPr>
          <w:rFonts w:ascii="Calibri" w:hAnsi="Calibri"/>
          <w:b/>
        </w:rPr>
        <w:t>.</w:t>
      </w:r>
      <w:r w:rsidR="00455F0E" w:rsidRPr="009F79AD">
        <w:rPr>
          <w:rFonts w:ascii="Calibri" w:hAnsi="Calibri"/>
        </w:rPr>
        <w:t xml:space="preserve"> </w:t>
      </w:r>
      <w:r w:rsidR="00F67D47" w:rsidRPr="009F79AD">
        <w:rPr>
          <w:rFonts w:ascii="Calibri" w:hAnsi="Calibri"/>
        </w:rPr>
        <w:t xml:space="preserve">In a person with the </w:t>
      </w:r>
      <w:proofErr w:type="spellStart"/>
      <w:r w:rsidR="00F67D47" w:rsidRPr="009F79AD">
        <w:rPr>
          <w:rFonts w:ascii="Calibri" w:hAnsi="Calibri"/>
          <w:b/>
        </w:rPr>
        <w:t>E</w:t>
      </w:r>
      <w:r w:rsidR="00F67D47" w:rsidRPr="009F79AD">
        <w:rPr>
          <w:rFonts w:ascii="Calibri" w:hAnsi="Calibri"/>
          <w:b/>
          <w:vertAlign w:val="superscript"/>
        </w:rPr>
        <w:t>A</w:t>
      </w:r>
      <w:r w:rsidR="00F67D47" w:rsidRPr="009F79AD">
        <w:rPr>
          <w:rFonts w:ascii="Calibri" w:hAnsi="Calibri"/>
          <w:b/>
        </w:rPr>
        <w:t>e</w:t>
      </w:r>
      <w:proofErr w:type="spellEnd"/>
      <w:r w:rsidR="00F67D47" w:rsidRPr="009F79AD">
        <w:rPr>
          <w:rFonts w:ascii="Calibri" w:hAnsi="Calibri"/>
        </w:rPr>
        <w:t xml:space="preserve"> genotype, which allele is dominant?  </w:t>
      </w:r>
      <w:r w:rsidR="00F67D47" w:rsidRPr="009F79AD">
        <w:rPr>
          <w:rFonts w:ascii="Calibri" w:hAnsi="Calibri"/>
          <w:b/>
        </w:rPr>
        <w:t>E</w:t>
      </w:r>
      <w:r w:rsidR="00F67D47" w:rsidRPr="009F79AD">
        <w:rPr>
          <w:rFonts w:ascii="Calibri" w:hAnsi="Calibri"/>
          <w:b/>
          <w:vertAlign w:val="superscript"/>
        </w:rPr>
        <w:t>A</w:t>
      </w:r>
      <w:r w:rsidR="00F67D47" w:rsidRPr="009F79AD">
        <w:rPr>
          <w:rFonts w:ascii="Calibri" w:hAnsi="Calibri"/>
        </w:rPr>
        <w:t xml:space="preserve"> ___ or </w:t>
      </w:r>
      <w:r w:rsidR="00F67D47" w:rsidRPr="009F79AD">
        <w:rPr>
          <w:rFonts w:ascii="Calibri" w:hAnsi="Calibri"/>
          <w:b/>
        </w:rPr>
        <w:t xml:space="preserve">e </w:t>
      </w:r>
      <w:r w:rsidR="00F67D47" w:rsidRPr="009F79AD">
        <w:rPr>
          <w:rFonts w:ascii="Calibri" w:hAnsi="Calibri"/>
          <w:bCs/>
        </w:rPr>
        <w:t xml:space="preserve">___  </w:t>
      </w:r>
    </w:p>
    <w:p w14:paraId="3E82246D" w14:textId="58029F8B" w:rsidR="00F87B99" w:rsidRDefault="003A1950" w:rsidP="00455F0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="0025402E" w:rsidRPr="0025402E">
        <w:rPr>
          <w:rFonts w:ascii="Calibri" w:hAnsi="Calibri"/>
          <w:b/>
        </w:rPr>
        <w:t>b.</w:t>
      </w:r>
      <w:r w:rsidR="0025402E">
        <w:rPr>
          <w:rFonts w:ascii="Calibri" w:hAnsi="Calibri"/>
        </w:rPr>
        <w:t xml:space="preserve"> </w:t>
      </w:r>
      <w:r w:rsidR="00F67D47" w:rsidRPr="009F79AD">
        <w:rPr>
          <w:rFonts w:ascii="Calibri" w:hAnsi="Calibri"/>
        </w:rPr>
        <w:t>Explain your reasoning.</w:t>
      </w:r>
      <w:r w:rsidR="00F87B99" w:rsidRPr="00F87B99">
        <w:rPr>
          <w:rFonts w:ascii="Calibri" w:hAnsi="Calibri"/>
        </w:rPr>
        <w:t xml:space="preserve"> </w:t>
      </w:r>
      <w:r w:rsidR="00F87B99">
        <w:rPr>
          <w:rFonts w:ascii="Calibri" w:hAnsi="Calibri"/>
        </w:rPr>
        <w:t>Include a definition of a dominant allele in your answer.</w:t>
      </w:r>
      <w:bookmarkEnd w:id="21"/>
    </w:p>
    <w:p w14:paraId="295BFB93" w14:textId="11D549F0" w:rsidR="00455F0E" w:rsidRPr="009F79AD" w:rsidRDefault="00455F0E" w:rsidP="00455F0E">
      <w:pPr>
        <w:pStyle w:val="NormalWeb"/>
        <w:spacing w:before="0" w:beforeAutospacing="0" w:after="0" w:afterAutospacing="0"/>
        <w:rPr>
          <w:rFonts w:ascii="Calibri" w:hAnsi="Calibri"/>
        </w:rPr>
      </w:pPr>
    </w:p>
    <w:bookmarkEnd w:id="18"/>
    <w:p w14:paraId="441E882C" w14:textId="77777777" w:rsidR="003E243E" w:rsidRDefault="003E243E" w:rsidP="00455F0E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54828CE1" w14:textId="77777777" w:rsidR="003E243E" w:rsidRDefault="003E243E" w:rsidP="00455F0E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538B101B" w14:textId="77777777" w:rsidR="0043257E" w:rsidRDefault="0043257E" w:rsidP="00455F0E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3E08FC09" w14:textId="14C137EC" w:rsidR="003E243E" w:rsidRPr="00E96187" w:rsidRDefault="003E243E" w:rsidP="00455F0E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48CF0620" w14:textId="78C78B21" w:rsidR="00455F0E" w:rsidRPr="00741D59" w:rsidRDefault="003A1950" w:rsidP="00455F0E">
      <w:pPr>
        <w:pStyle w:val="NormalWeb"/>
        <w:spacing w:before="0" w:beforeAutospacing="0" w:after="0" w:afterAutospacing="0"/>
        <w:rPr>
          <w:rFonts w:ascii="Calibri" w:hAnsi="Calibri"/>
          <w:sz w:val="23"/>
          <w:szCs w:val="23"/>
        </w:rPr>
      </w:pPr>
      <w:bookmarkStart w:id="22" w:name="_Hlk100730831"/>
      <w:r w:rsidRPr="003A1950">
        <w:rPr>
          <w:rFonts w:ascii="Calibri" w:hAnsi="Calibri"/>
          <w:b/>
          <w:szCs w:val="23"/>
        </w:rPr>
        <w:t>4</w:t>
      </w:r>
      <w:r w:rsidR="00455F0E" w:rsidRPr="003A1950">
        <w:rPr>
          <w:rFonts w:ascii="Calibri" w:hAnsi="Calibri"/>
          <w:b/>
          <w:szCs w:val="23"/>
        </w:rPr>
        <w:t>.</w:t>
      </w:r>
      <w:r w:rsidR="00455F0E" w:rsidRPr="003A1950">
        <w:rPr>
          <w:rFonts w:ascii="Calibri" w:hAnsi="Calibri"/>
          <w:szCs w:val="23"/>
        </w:rPr>
        <w:t xml:space="preserve"> </w:t>
      </w:r>
      <w:r w:rsidR="003E243E" w:rsidRPr="00A018A6">
        <w:rPr>
          <w:rFonts w:ascii="Calibri" w:hAnsi="Calibri"/>
        </w:rPr>
        <w:t>For</w:t>
      </w:r>
      <w:r w:rsidR="003E243E">
        <w:rPr>
          <w:rFonts w:ascii="Calibri" w:hAnsi="Calibri"/>
        </w:rPr>
        <w:t xml:space="preserve"> each genotype</w:t>
      </w:r>
      <w:r w:rsidR="00806540">
        <w:rPr>
          <w:rFonts w:ascii="Calibri" w:hAnsi="Calibri"/>
        </w:rPr>
        <w:t xml:space="preserve"> in the table </w:t>
      </w:r>
      <w:r w:rsidR="003E243E" w:rsidRPr="00A018A6">
        <w:rPr>
          <w:rFonts w:ascii="Calibri" w:hAnsi="Calibri"/>
        </w:rPr>
        <w:t>below,</w:t>
      </w:r>
      <w:r w:rsidR="003E243E">
        <w:rPr>
          <w:rFonts w:ascii="Calibri" w:hAnsi="Calibri"/>
        </w:rPr>
        <w:t xml:space="preserve"> indicate whether the person’s cells would make each type</w:t>
      </w:r>
      <w:r w:rsidR="003E243E" w:rsidRPr="00A018A6">
        <w:rPr>
          <w:rFonts w:ascii="Calibri" w:hAnsi="Calibri"/>
        </w:rPr>
        <w:t xml:space="preserve"> of enzyme </w:t>
      </w:r>
      <w:r w:rsidR="003E243E">
        <w:rPr>
          <w:rFonts w:ascii="Calibri" w:hAnsi="Calibri"/>
        </w:rPr>
        <w:t xml:space="preserve">and which </w:t>
      </w:r>
      <w:r w:rsidR="003E243E" w:rsidRPr="00A018A6">
        <w:rPr>
          <w:rFonts w:ascii="Calibri" w:hAnsi="Calibri"/>
        </w:rPr>
        <w:t>blood type would</w:t>
      </w:r>
      <w:r w:rsidR="003E243E">
        <w:rPr>
          <w:rFonts w:ascii="Calibri" w:hAnsi="Calibri"/>
        </w:rPr>
        <w:t xml:space="preserve"> result.</w:t>
      </w:r>
    </w:p>
    <w:p w14:paraId="492ADDA7" w14:textId="77777777" w:rsidR="00455F0E" w:rsidRPr="00741D59" w:rsidRDefault="00455F0E" w:rsidP="00455F0E">
      <w:pPr>
        <w:pStyle w:val="NormalWeb"/>
        <w:spacing w:before="0" w:beforeAutospacing="0" w:after="0" w:afterAutospacing="0"/>
        <w:rPr>
          <w:rFonts w:ascii="Calibri" w:hAnsi="Calibr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480"/>
        <w:gridCol w:w="1287"/>
      </w:tblGrid>
      <w:tr w:rsidR="00455F0E" w:rsidRPr="00741D59" w14:paraId="6F323E08" w14:textId="77777777" w:rsidTr="00A321E9">
        <w:trPr>
          <w:jc w:val="center"/>
        </w:trPr>
        <w:tc>
          <w:tcPr>
            <w:tcW w:w="0" w:type="auto"/>
            <w:shd w:val="clear" w:color="auto" w:fill="auto"/>
          </w:tcPr>
          <w:p w14:paraId="0C863C51" w14:textId="77777777" w:rsidR="00455F0E" w:rsidRPr="00741D59" w:rsidRDefault="00455F0E" w:rsidP="009403D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3"/>
                <w:szCs w:val="23"/>
              </w:rPr>
            </w:pPr>
            <w:r w:rsidRPr="00741D59">
              <w:rPr>
                <w:rFonts w:ascii="Calibri" w:hAnsi="Calibri"/>
                <w:b/>
                <w:sz w:val="23"/>
                <w:szCs w:val="23"/>
              </w:rPr>
              <w:t>Genotype</w:t>
            </w:r>
          </w:p>
        </w:tc>
        <w:tc>
          <w:tcPr>
            <w:tcW w:w="6480" w:type="dxa"/>
          </w:tcPr>
          <w:p w14:paraId="14C4B171" w14:textId="77777777" w:rsidR="00455F0E" w:rsidRPr="00741D59" w:rsidRDefault="00455F0E" w:rsidP="00B62B9F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3"/>
                <w:szCs w:val="23"/>
              </w:rPr>
            </w:pPr>
            <w:r w:rsidRPr="00741D59">
              <w:rPr>
                <w:rFonts w:ascii="Calibri" w:hAnsi="Calibri"/>
                <w:b/>
                <w:sz w:val="23"/>
                <w:szCs w:val="23"/>
              </w:rPr>
              <w:t xml:space="preserve">Will this person's cells make the version of the enzyme </w:t>
            </w:r>
            <w:r w:rsidR="00D128D9">
              <w:rPr>
                <w:rFonts w:ascii="Calibri" w:hAnsi="Calibri"/>
                <w:b/>
                <w:sz w:val="23"/>
                <w:szCs w:val="23"/>
              </w:rPr>
              <w:t xml:space="preserve">that puts </w:t>
            </w:r>
            <w:r w:rsidR="00B62B9F">
              <w:rPr>
                <w:rFonts w:ascii="Calibri" w:hAnsi="Calibri"/>
                <w:b/>
                <w:sz w:val="23"/>
                <w:szCs w:val="23"/>
              </w:rPr>
              <w:t>this</w:t>
            </w:r>
            <w:r w:rsidRPr="00741D59">
              <w:rPr>
                <w:rFonts w:ascii="Calibri" w:hAnsi="Calibri"/>
                <w:b/>
                <w:sz w:val="23"/>
                <w:szCs w:val="23"/>
              </w:rPr>
              <w:t xml:space="preserve"> carbohydrate on the surface of his/her red blood cells?</w:t>
            </w:r>
          </w:p>
        </w:tc>
        <w:tc>
          <w:tcPr>
            <w:tcW w:w="0" w:type="auto"/>
            <w:shd w:val="clear" w:color="auto" w:fill="auto"/>
          </w:tcPr>
          <w:p w14:paraId="58D7F080" w14:textId="77777777" w:rsidR="00455F0E" w:rsidRPr="00741D59" w:rsidRDefault="00455F0E" w:rsidP="009403D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3"/>
                <w:szCs w:val="23"/>
              </w:rPr>
            </w:pPr>
            <w:r w:rsidRPr="00741D59">
              <w:rPr>
                <w:rFonts w:ascii="Calibri" w:hAnsi="Calibri"/>
                <w:b/>
                <w:sz w:val="23"/>
                <w:szCs w:val="23"/>
              </w:rPr>
              <w:t>Blood Type</w:t>
            </w:r>
          </w:p>
        </w:tc>
      </w:tr>
      <w:tr w:rsidR="004B5125" w:rsidRPr="00741D59" w14:paraId="4FAEF26C" w14:textId="77777777" w:rsidTr="00A321E9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82A972" w14:textId="114471DF" w:rsidR="004B5125" w:rsidRPr="00D168D5" w:rsidRDefault="004B5125" w:rsidP="004B512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</w:t>
            </w:r>
            <w:r w:rsidRPr="00A018A6">
              <w:rPr>
                <w:rFonts w:ascii="Calibri" w:hAnsi="Calibri"/>
                <w:b/>
                <w:vertAlign w:val="superscript"/>
              </w:rPr>
              <w:t>B</w:t>
            </w:r>
            <w:r>
              <w:rPr>
                <w:rFonts w:ascii="Calibri" w:hAnsi="Calibri"/>
                <w:b/>
              </w:rPr>
              <w:t>E</w:t>
            </w:r>
            <w:r w:rsidRPr="00A018A6">
              <w:rPr>
                <w:rFonts w:ascii="Calibri" w:hAnsi="Calibri"/>
                <w:b/>
                <w:vertAlign w:val="superscript"/>
              </w:rPr>
              <w:t>B</w:t>
            </w:r>
          </w:p>
        </w:tc>
        <w:tc>
          <w:tcPr>
            <w:tcW w:w="6480" w:type="dxa"/>
            <w:vAlign w:val="center"/>
          </w:tcPr>
          <w:p w14:paraId="30AB7406" w14:textId="37BAB4E1" w:rsidR="004B5125" w:rsidRPr="00741D59" w:rsidRDefault="004B5125" w:rsidP="004B512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</w:rPr>
              <w:t xml:space="preserve">type </w:t>
            </w:r>
            <w:proofErr w:type="gramStart"/>
            <w:r w:rsidRPr="00A018A6">
              <w:rPr>
                <w:rFonts w:ascii="Calibri" w:hAnsi="Calibri"/>
              </w:rPr>
              <w:t>A  yes</w:t>
            </w:r>
            <w:proofErr w:type="gramEnd"/>
            <w:r w:rsidRPr="00A018A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_</w:t>
            </w:r>
            <w:r w:rsidRPr="00A018A6">
              <w:rPr>
                <w:rFonts w:ascii="Calibri" w:hAnsi="Calibri"/>
              </w:rPr>
              <w:t>__</w:t>
            </w:r>
            <w:r>
              <w:rPr>
                <w:rFonts w:ascii="Calibri" w:hAnsi="Calibri"/>
              </w:rPr>
              <w:t xml:space="preserve"> </w:t>
            </w:r>
            <w:r w:rsidRPr="00A018A6">
              <w:rPr>
                <w:rFonts w:ascii="Calibri" w:hAnsi="Calibri"/>
              </w:rPr>
              <w:t xml:space="preserve"> no _</w:t>
            </w:r>
            <w:r>
              <w:rPr>
                <w:rFonts w:ascii="Calibri" w:hAnsi="Calibri"/>
              </w:rPr>
              <w:t>__</w:t>
            </w:r>
            <w:r w:rsidRPr="00A018A6">
              <w:rPr>
                <w:rFonts w:ascii="Calibri" w:hAnsi="Calibri"/>
              </w:rPr>
              <w:t xml:space="preserve">;             </w:t>
            </w:r>
            <w:r>
              <w:rPr>
                <w:rFonts w:ascii="Calibri" w:hAnsi="Calibri"/>
              </w:rPr>
              <w:t xml:space="preserve">type </w:t>
            </w:r>
            <w:r w:rsidRPr="00A018A6">
              <w:rPr>
                <w:rFonts w:ascii="Calibri" w:hAnsi="Calibri"/>
              </w:rPr>
              <w:t xml:space="preserve">B  yes </w:t>
            </w:r>
            <w:r>
              <w:rPr>
                <w:rFonts w:ascii="Calibri" w:hAnsi="Calibri"/>
              </w:rPr>
              <w:t>_</w:t>
            </w:r>
            <w:r w:rsidRPr="00A018A6">
              <w:rPr>
                <w:rFonts w:ascii="Calibri" w:hAnsi="Calibri"/>
              </w:rPr>
              <w:t>__</w:t>
            </w:r>
            <w:r>
              <w:rPr>
                <w:rFonts w:ascii="Calibri" w:hAnsi="Calibri"/>
              </w:rPr>
              <w:t xml:space="preserve"> </w:t>
            </w:r>
            <w:r w:rsidRPr="00A018A6">
              <w:rPr>
                <w:rFonts w:ascii="Calibri" w:hAnsi="Calibri"/>
              </w:rPr>
              <w:t xml:space="preserve"> no _</w:t>
            </w:r>
            <w:r>
              <w:rPr>
                <w:rFonts w:ascii="Calibri" w:hAnsi="Calibri"/>
              </w:rPr>
              <w:t>__</w:t>
            </w:r>
            <w:r w:rsidRPr="00A018A6">
              <w:rPr>
                <w:rFonts w:ascii="Calibri" w:hAnsi="Calibri"/>
              </w:rPr>
              <w:t>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EDC87" w14:textId="77777777" w:rsidR="004B5125" w:rsidRPr="00741D59" w:rsidRDefault="004B5125" w:rsidP="004B512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4B5125" w:rsidRPr="00741D59" w14:paraId="558C96FD" w14:textId="77777777" w:rsidTr="00A321E9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96E8BD" w14:textId="44FE6F41" w:rsidR="004B5125" w:rsidRPr="00D168D5" w:rsidRDefault="004B5125" w:rsidP="004B5125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 w:rsidRPr="00A018A6">
              <w:rPr>
                <w:rFonts w:ascii="Calibri" w:hAnsi="Calibri"/>
                <w:b/>
              </w:rPr>
              <w:t xml:space="preserve">      </w:t>
            </w:r>
            <w:proofErr w:type="spellStart"/>
            <w:r>
              <w:rPr>
                <w:rFonts w:ascii="Calibri" w:hAnsi="Calibri"/>
                <w:b/>
              </w:rPr>
              <w:t>E</w:t>
            </w:r>
            <w:r w:rsidRPr="00A018A6">
              <w:rPr>
                <w:rFonts w:ascii="Calibri" w:hAnsi="Calibri"/>
                <w:b/>
                <w:vertAlign w:val="superscript"/>
              </w:rPr>
              <w:t>B</w:t>
            </w:r>
            <w:r>
              <w:rPr>
                <w:rFonts w:ascii="Calibri" w:hAnsi="Calibri"/>
                <w:b/>
              </w:rPr>
              <w:t>e</w:t>
            </w:r>
            <w:proofErr w:type="spellEnd"/>
          </w:p>
        </w:tc>
        <w:tc>
          <w:tcPr>
            <w:tcW w:w="6480" w:type="dxa"/>
            <w:vAlign w:val="center"/>
          </w:tcPr>
          <w:p w14:paraId="096B436D" w14:textId="20BD3E17" w:rsidR="004B5125" w:rsidRPr="00741D59" w:rsidRDefault="004B5125" w:rsidP="004B512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</w:rPr>
              <w:t xml:space="preserve">type </w:t>
            </w:r>
            <w:proofErr w:type="gramStart"/>
            <w:r w:rsidRPr="00A018A6">
              <w:rPr>
                <w:rFonts w:ascii="Calibri" w:hAnsi="Calibri"/>
              </w:rPr>
              <w:t>A  yes</w:t>
            </w:r>
            <w:proofErr w:type="gramEnd"/>
            <w:r w:rsidRPr="00A018A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_</w:t>
            </w:r>
            <w:r w:rsidRPr="00A018A6">
              <w:rPr>
                <w:rFonts w:ascii="Calibri" w:hAnsi="Calibri"/>
              </w:rPr>
              <w:t>__</w:t>
            </w:r>
            <w:r>
              <w:rPr>
                <w:rFonts w:ascii="Calibri" w:hAnsi="Calibri"/>
              </w:rPr>
              <w:t xml:space="preserve"> </w:t>
            </w:r>
            <w:r w:rsidRPr="00A018A6">
              <w:rPr>
                <w:rFonts w:ascii="Calibri" w:hAnsi="Calibri"/>
              </w:rPr>
              <w:t xml:space="preserve"> no _</w:t>
            </w:r>
            <w:r>
              <w:rPr>
                <w:rFonts w:ascii="Calibri" w:hAnsi="Calibri"/>
              </w:rPr>
              <w:t>__</w:t>
            </w:r>
            <w:r w:rsidRPr="00A018A6">
              <w:rPr>
                <w:rFonts w:ascii="Calibri" w:hAnsi="Calibri"/>
              </w:rPr>
              <w:t xml:space="preserve">;             </w:t>
            </w:r>
            <w:r>
              <w:rPr>
                <w:rFonts w:ascii="Calibri" w:hAnsi="Calibri"/>
              </w:rPr>
              <w:t xml:space="preserve">type </w:t>
            </w:r>
            <w:r w:rsidRPr="00A018A6">
              <w:rPr>
                <w:rFonts w:ascii="Calibri" w:hAnsi="Calibri"/>
              </w:rPr>
              <w:t xml:space="preserve">B  yes </w:t>
            </w:r>
            <w:r>
              <w:rPr>
                <w:rFonts w:ascii="Calibri" w:hAnsi="Calibri"/>
              </w:rPr>
              <w:t>_</w:t>
            </w:r>
            <w:r w:rsidRPr="00A018A6">
              <w:rPr>
                <w:rFonts w:ascii="Calibri" w:hAnsi="Calibri"/>
              </w:rPr>
              <w:t>__</w:t>
            </w:r>
            <w:r>
              <w:rPr>
                <w:rFonts w:ascii="Calibri" w:hAnsi="Calibri"/>
              </w:rPr>
              <w:t xml:space="preserve"> </w:t>
            </w:r>
            <w:r w:rsidRPr="00A018A6">
              <w:rPr>
                <w:rFonts w:ascii="Calibri" w:hAnsi="Calibri"/>
              </w:rPr>
              <w:t xml:space="preserve"> no _</w:t>
            </w:r>
            <w:r>
              <w:rPr>
                <w:rFonts w:ascii="Calibri" w:hAnsi="Calibri"/>
              </w:rPr>
              <w:t>__</w:t>
            </w:r>
            <w:r w:rsidRPr="00A018A6">
              <w:rPr>
                <w:rFonts w:ascii="Calibri" w:hAnsi="Calibri"/>
              </w:rPr>
              <w:t>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658E1" w14:textId="77777777" w:rsidR="004B5125" w:rsidRPr="00741D59" w:rsidRDefault="004B5125" w:rsidP="004B512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4B5125" w:rsidRPr="00741D59" w14:paraId="08FA63FC" w14:textId="77777777" w:rsidTr="00A321E9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894D71" w14:textId="07E022A2" w:rsidR="004B5125" w:rsidRPr="00D168D5" w:rsidRDefault="004B5125" w:rsidP="004B512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A018A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 w:rsidRPr="00A018A6">
              <w:rPr>
                <w:rFonts w:ascii="Calibri" w:hAnsi="Calibri"/>
                <w:b/>
                <w:vertAlign w:val="superscript"/>
              </w:rPr>
              <w:t>A</w:t>
            </w:r>
            <w:r w:rsidRPr="006C2393">
              <w:rPr>
                <w:rFonts w:ascii="Calibri" w:hAnsi="Calibri"/>
                <w:b/>
              </w:rPr>
              <w:t>E</w:t>
            </w:r>
            <w:r w:rsidRPr="006C2393">
              <w:rPr>
                <w:rFonts w:ascii="Calibri" w:hAnsi="Calibri"/>
                <w:b/>
                <w:vertAlign w:val="superscript"/>
              </w:rPr>
              <w:t>B</w:t>
            </w:r>
          </w:p>
        </w:tc>
        <w:tc>
          <w:tcPr>
            <w:tcW w:w="6480" w:type="dxa"/>
            <w:vAlign w:val="center"/>
          </w:tcPr>
          <w:p w14:paraId="676CA03F" w14:textId="7C6818C9" w:rsidR="004B5125" w:rsidRPr="00741D59" w:rsidRDefault="004B5125" w:rsidP="004B512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</w:rPr>
              <w:t xml:space="preserve">type </w:t>
            </w:r>
            <w:proofErr w:type="gramStart"/>
            <w:r w:rsidRPr="00A018A6">
              <w:rPr>
                <w:rFonts w:ascii="Calibri" w:hAnsi="Calibri"/>
              </w:rPr>
              <w:t>A  yes</w:t>
            </w:r>
            <w:proofErr w:type="gramEnd"/>
            <w:r w:rsidRPr="00A018A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_</w:t>
            </w:r>
            <w:r w:rsidRPr="00A018A6">
              <w:rPr>
                <w:rFonts w:ascii="Calibri" w:hAnsi="Calibri"/>
              </w:rPr>
              <w:t>__</w:t>
            </w:r>
            <w:r>
              <w:rPr>
                <w:rFonts w:ascii="Calibri" w:hAnsi="Calibri"/>
              </w:rPr>
              <w:t xml:space="preserve"> </w:t>
            </w:r>
            <w:r w:rsidRPr="00A018A6">
              <w:rPr>
                <w:rFonts w:ascii="Calibri" w:hAnsi="Calibri"/>
              </w:rPr>
              <w:t xml:space="preserve"> no _</w:t>
            </w:r>
            <w:r>
              <w:rPr>
                <w:rFonts w:ascii="Calibri" w:hAnsi="Calibri"/>
              </w:rPr>
              <w:t>__</w:t>
            </w:r>
            <w:r w:rsidRPr="00A018A6">
              <w:rPr>
                <w:rFonts w:ascii="Calibri" w:hAnsi="Calibri"/>
              </w:rPr>
              <w:t xml:space="preserve">;             </w:t>
            </w:r>
            <w:r>
              <w:rPr>
                <w:rFonts w:ascii="Calibri" w:hAnsi="Calibri"/>
              </w:rPr>
              <w:t xml:space="preserve">type </w:t>
            </w:r>
            <w:r w:rsidRPr="00A018A6">
              <w:rPr>
                <w:rFonts w:ascii="Calibri" w:hAnsi="Calibri"/>
              </w:rPr>
              <w:t xml:space="preserve">B  yes </w:t>
            </w:r>
            <w:r>
              <w:rPr>
                <w:rFonts w:ascii="Calibri" w:hAnsi="Calibri"/>
              </w:rPr>
              <w:t>_</w:t>
            </w:r>
            <w:r w:rsidRPr="00A018A6">
              <w:rPr>
                <w:rFonts w:ascii="Calibri" w:hAnsi="Calibri"/>
              </w:rPr>
              <w:t>__</w:t>
            </w:r>
            <w:r>
              <w:rPr>
                <w:rFonts w:ascii="Calibri" w:hAnsi="Calibri"/>
              </w:rPr>
              <w:t xml:space="preserve"> </w:t>
            </w:r>
            <w:r w:rsidRPr="00A018A6">
              <w:rPr>
                <w:rFonts w:ascii="Calibri" w:hAnsi="Calibri"/>
              </w:rPr>
              <w:t xml:space="preserve"> no _</w:t>
            </w:r>
            <w:r>
              <w:rPr>
                <w:rFonts w:ascii="Calibri" w:hAnsi="Calibri"/>
              </w:rPr>
              <w:t>__</w:t>
            </w:r>
            <w:r w:rsidRPr="00A018A6">
              <w:rPr>
                <w:rFonts w:ascii="Calibri" w:hAnsi="Calibri"/>
              </w:rPr>
              <w:t>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C7391" w14:textId="77777777" w:rsidR="004B5125" w:rsidRPr="00D168D5" w:rsidRDefault="004B5125" w:rsidP="004B512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D168D5">
              <w:rPr>
                <w:rFonts w:ascii="Calibri" w:hAnsi="Calibri"/>
                <w:b/>
                <w:sz w:val="23"/>
                <w:szCs w:val="23"/>
              </w:rPr>
              <w:t>AB</w:t>
            </w:r>
          </w:p>
        </w:tc>
      </w:tr>
      <w:bookmarkEnd w:id="22"/>
    </w:tbl>
    <w:p w14:paraId="08DA7A04" w14:textId="77777777" w:rsidR="00455F0E" w:rsidRPr="00741D59" w:rsidRDefault="00455F0E" w:rsidP="00455F0E">
      <w:pPr>
        <w:pStyle w:val="NormalWeb"/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</w:p>
    <w:p w14:paraId="40879929" w14:textId="0C5554AA" w:rsidR="00455F0E" w:rsidRPr="00084FA9" w:rsidRDefault="00455F0E" w:rsidP="00455F0E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23" w:name="_Hlk153423399"/>
      <w:r w:rsidRPr="00084FA9">
        <w:rPr>
          <w:rFonts w:ascii="Calibri" w:hAnsi="Calibri"/>
          <w:b/>
        </w:rPr>
        <w:t>Codominance</w:t>
      </w:r>
      <w:r w:rsidR="00A021D4">
        <w:rPr>
          <w:rFonts w:ascii="Calibri" w:hAnsi="Calibri"/>
        </w:rPr>
        <w:t xml:space="preserve"> occurs when </w:t>
      </w:r>
      <w:r w:rsidRPr="00084FA9">
        <w:rPr>
          <w:rFonts w:ascii="Calibri" w:hAnsi="Calibri"/>
        </w:rPr>
        <w:t xml:space="preserve">two alleles of a gene each have a different observable effect on the phenotype of a heterozygous individual.  Thus, in codominance, both alleles are dominant.  </w:t>
      </w:r>
    </w:p>
    <w:bookmarkEnd w:id="23"/>
    <w:p w14:paraId="2D0B8C18" w14:textId="77777777" w:rsidR="00455F0E" w:rsidRPr="00741D59" w:rsidRDefault="00455F0E" w:rsidP="00455F0E">
      <w:pPr>
        <w:pStyle w:val="NormalWeb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14:paraId="043A54A2" w14:textId="4255D30C" w:rsidR="004B5125" w:rsidRPr="009F79AD" w:rsidRDefault="003A1950" w:rsidP="004B5125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24" w:name="_Hlk100730967"/>
      <w:r>
        <w:rPr>
          <w:rFonts w:ascii="Calibri" w:hAnsi="Calibri"/>
          <w:b/>
        </w:rPr>
        <w:t>5</w:t>
      </w:r>
      <w:r w:rsidR="004B5125" w:rsidRPr="009F79AD">
        <w:rPr>
          <w:rFonts w:ascii="Calibri" w:hAnsi="Calibri"/>
          <w:b/>
        </w:rPr>
        <w:t>a.</w:t>
      </w:r>
      <w:r w:rsidR="004B5125" w:rsidRPr="009F79AD">
        <w:rPr>
          <w:rFonts w:ascii="Calibri" w:hAnsi="Calibri"/>
        </w:rPr>
        <w:t xml:space="preserve"> In the above table, circle the blood type that</w:t>
      </w:r>
      <w:r w:rsidR="00810EF1">
        <w:rPr>
          <w:rFonts w:ascii="Calibri" w:hAnsi="Calibri"/>
        </w:rPr>
        <w:t xml:space="preserve"> shows </w:t>
      </w:r>
      <w:r w:rsidR="002D5886">
        <w:rPr>
          <w:rFonts w:ascii="Calibri" w:hAnsi="Calibri"/>
        </w:rPr>
        <w:t xml:space="preserve">evidence of </w:t>
      </w:r>
      <w:r w:rsidR="004B5125" w:rsidRPr="009F79AD">
        <w:rPr>
          <w:rFonts w:ascii="Calibri" w:hAnsi="Calibri"/>
        </w:rPr>
        <w:t>codominance.</w:t>
      </w:r>
    </w:p>
    <w:p w14:paraId="353326A3" w14:textId="62267829" w:rsidR="00455F0E" w:rsidRPr="009F79AD" w:rsidRDefault="003A1950" w:rsidP="00455F0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="004B5125" w:rsidRPr="009F79AD">
        <w:rPr>
          <w:rFonts w:ascii="Calibri" w:hAnsi="Calibri"/>
          <w:b/>
        </w:rPr>
        <w:t xml:space="preserve">b. </w:t>
      </w:r>
      <w:r w:rsidR="004B5125" w:rsidRPr="009F79AD">
        <w:rPr>
          <w:rFonts w:ascii="Calibri" w:hAnsi="Calibri"/>
        </w:rPr>
        <w:t xml:space="preserve">Explain your reasoning. </w:t>
      </w:r>
    </w:p>
    <w:bookmarkEnd w:id="24"/>
    <w:p w14:paraId="065E0998" w14:textId="77777777" w:rsidR="00455F0E" w:rsidRPr="003873ED" w:rsidRDefault="00455F0E" w:rsidP="00455F0E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60A2BF8B" w14:textId="77777777" w:rsidR="00220587" w:rsidRDefault="00220587" w:rsidP="00455F0E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0064A5DB" w14:textId="77777777" w:rsidR="00455F0E" w:rsidRPr="0043257E" w:rsidRDefault="00455F0E" w:rsidP="00455F0E">
      <w:pPr>
        <w:pStyle w:val="NormalWeb"/>
        <w:spacing w:before="0" w:beforeAutospacing="0" w:after="0" w:afterAutospacing="0"/>
        <w:rPr>
          <w:rFonts w:ascii="Calibri" w:hAnsi="Calibri"/>
          <w:sz w:val="28"/>
        </w:rPr>
      </w:pPr>
    </w:p>
    <w:p w14:paraId="098836B5" w14:textId="6B2F9B2E" w:rsidR="006F3325" w:rsidRDefault="005D6C10" w:rsidP="00455F0E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25" w:name="_Hlk100731363"/>
      <w:r>
        <w:rPr>
          <w:rFonts w:ascii="Calibri" w:hAnsi="Calibri"/>
          <w:b/>
        </w:rPr>
        <w:t>6</w:t>
      </w:r>
      <w:r w:rsidR="006F3325">
        <w:rPr>
          <w:rFonts w:ascii="Calibri" w:hAnsi="Calibri"/>
          <w:b/>
        </w:rPr>
        <w:t>a</w:t>
      </w:r>
      <w:r w:rsidR="003E243E" w:rsidRPr="003E243E">
        <w:rPr>
          <w:rFonts w:ascii="Calibri" w:hAnsi="Calibri"/>
          <w:b/>
        </w:rPr>
        <w:t>.</w:t>
      </w:r>
      <w:r w:rsidR="003E243E">
        <w:rPr>
          <w:rFonts w:ascii="Calibri" w:hAnsi="Calibri"/>
        </w:rPr>
        <w:t xml:space="preserve"> A mother with the </w:t>
      </w:r>
      <w:proofErr w:type="spellStart"/>
      <w:r w:rsidR="003E243E" w:rsidRPr="003E243E">
        <w:rPr>
          <w:rFonts w:ascii="Calibri" w:hAnsi="Calibri"/>
          <w:b/>
        </w:rPr>
        <w:t>E</w:t>
      </w:r>
      <w:r w:rsidR="003E243E" w:rsidRPr="006F3325">
        <w:rPr>
          <w:rFonts w:ascii="Calibri" w:hAnsi="Calibri"/>
          <w:b/>
          <w:vertAlign w:val="superscript"/>
        </w:rPr>
        <w:t>A</w:t>
      </w:r>
      <w:r w:rsidR="006F3325">
        <w:rPr>
          <w:rFonts w:ascii="Calibri" w:hAnsi="Calibri"/>
          <w:b/>
        </w:rPr>
        <w:t>e</w:t>
      </w:r>
      <w:proofErr w:type="spellEnd"/>
      <w:r w:rsidR="003E243E">
        <w:rPr>
          <w:rFonts w:ascii="Calibri" w:hAnsi="Calibri"/>
        </w:rPr>
        <w:t xml:space="preserve"> genotype</w:t>
      </w:r>
      <w:r w:rsidR="00F01270">
        <w:rPr>
          <w:rFonts w:ascii="Calibri" w:hAnsi="Calibri"/>
        </w:rPr>
        <w:t xml:space="preserve"> makes </w:t>
      </w:r>
      <w:r w:rsidR="003E243E">
        <w:rPr>
          <w:rFonts w:ascii="Calibri" w:hAnsi="Calibri"/>
        </w:rPr>
        <w:t>eggs with either the __</w:t>
      </w:r>
      <w:r w:rsidR="00D905A8">
        <w:rPr>
          <w:rFonts w:ascii="Calibri" w:hAnsi="Calibri"/>
        </w:rPr>
        <w:t>_</w:t>
      </w:r>
      <w:r w:rsidR="003E243E">
        <w:rPr>
          <w:rFonts w:ascii="Calibri" w:hAnsi="Calibri"/>
        </w:rPr>
        <w:t>_</w:t>
      </w:r>
      <w:r w:rsidR="009B0A50">
        <w:rPr>
          <w:rFonts w:ascii="Calibri" w:hAnsi="Calibri"/>
        </w:rPr>
        <w:t xml:space="preserve"> </w:t>
      </w:r>
      <w:r w:rsidR="006F3325">
        <w:rPr>
          <w:rFonts w:ascii="Calibri" w:hAnsi="Calibri"/>
        </w:rPr>
        <w:t xml:space="preserve">or the </w:t>
      </w:r>
      <w:r w:rsidR="00D905A8">
        <w:rPr>
          <w:rFonts w:ascii="Calibri" w:hAnsi="Calibri"/>
        </w:rPr>
        <w:t>_</w:t>
      </w:r>
      <w:r w:rsidR="006F3325">
        <w:rPr>
          <w:rFonts w:ascii="Calibri" w:hAnsi="Calibri"/>
        </w:rPr>
        <w:t>___ allele.</w:t>
      </w:r>
    </w:p>
    <w:p w14:paraId="0033273A" w14:textId="55C14465" w:rsidR="006F3325" w:rsidRDefault="005D6C10" w:rsidP="006F3325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="006F3325" w:rsidRPr="006F3325">
        <w:rPr>
          <w:rFonts w:ascii="Calibri" w:hAnsi="Calibri"/>
          <w:b/>
        </w:rPr>
        <w:t>b.</w:t>
      </w:r>
      <w:r w:rsidR="006F3325">
        <w:rPr>
          <w:rFonts w:ascii="Calibri" w:hAnsi="Calibri"/>
        </w:rPr>
        <w:t xml:space="preserve"> A father with the </w:t>
      </w:r>
      <w:r w:rsidR="006F3325" w:rsidRPr="003E243E">
        <w:rPr>
          <w:rFonts w:ascii="Calibri" w:hAnsi="Calibri"/>
          <w:b/>
        </w:rPr>
        <w:t>E</w:t>
      </w:r>
      <w:r w:rsidR="006F3325" w:rsidRPr="006F3325">
        <w:rPr>
          <w:rFonts w:ascii="Calibri" w:hAnsi="Calibri"/>
          <w:b/>
          <w:vertAlign w:val="superscript"/>
        </w:rPr>
        <w:t>A</w:t>
      </w:r>
      <w:r w:rsidR="006F3325">
        <w:rPr>
          <w:rFonts w:ascii="Calibri" w:hAnsi="Calibri"/>
          <w:b/>
        </w:rPr>
        <w:t>E</w:t>
      </w:r>
      <w:r w:rsidR="006F3325" w:rsidRPr="006F3325">
        <w:rPr>
          <w:rFonts w:ascii="Calibri" w:hAnsi="Calibri"/>
          <w:b/>
          <w:vertAlign w:val="superscript"/>
        </w:rPr>
        <w:t>B</w:t>
      </w:r>
      <w:r w:rsidR="006F3325">
        <w:rPr>
          <w:rFonts w:ascii="Calibri" w:hAnsi="Calibri"/>
        </w:rPr>
        <w:t xml:space="preserve"> genotype</w:t>
      </w:r>
      <w:r w:rsidR="00F01270">
        <w:rPr>
          <w:rFonts w:ascii="Calibri" w:hAnsi="Calibri"/>
        </w:rPr>
        <w:t xml:space="preserve"> makes </w:t>
      </w:r>
      <w:r w:rsidR="006F3325">
        <w:rPr>
          <w:rFonts w:ascii="Calibri" w:hAnsi="Calibri"/>
        </w:rPr>
        <w:t>sperm with either the _</w:t>
      </w:r>
      <w:r w:rsidR="00D905A8">
        <w:rPr>
          <w:rFonts w:ascii="Calibri" w:hAnsi="Calibri"/>
        </w:rPr>
        <w:t>_</w:t>
      </w:r>
      <w:r w:rsidR="006F3325">
        <w:rPr>
          <w:rFonts w:ascii="Calibri" w:hAnsi="Calibri"/>
        </w:rPr>
        <w:t>__</w:t>
      </w:r>
      <w:r w:rsidR="009B0A50">
        <w:rPr>
          <w:rFonts w:ascii="Calibri" w:hAnsi="Calibri"/>
        </w:rPr>
        <w:t xml:space="preserve"> </w:t>
      </w:r>
      <w:r w:rsidR="006F3325">
        <w:rPr>
          <w:rFonts w:ascii="Calibri" w:hAnsi="Calibri"/>
        </w:rPr>
        <w:t>or the _</w:t>
      </w:r>
      <w:r w:rsidR="00D905A8">
        <w:rPr>
          <w:rFonts w:ascii="Calibri" w:hAnsi="Calibri"/>
        </w:rPr>
        <w:t>_</w:t>
      </w:r>
      <w:r w:rsidR="006F3325">
        <w:rPr>
          <w:rFonts w:ascii="Calibri" w:hAnsi="Calibri"/>
        </w:rPr>
        <w:t>__ allele.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8"/>
      </w:tblGrid>
      <w:tr w:rsidR="0048390F" w:rsidRPr="0048390F" w14:paraId="712702AC" w14:textId="77777777" w:rsidTr="00292FC0">
        <w:trPr>
          <w:jc w:val="center"/>
        </w:trPr>
        <w:tc>
          <w:tcPr>
            <w:tcW w:w="5778" w:type="dxa"/>
            <w:tcBorders>
              <w:top w:val="nil"/>
              <w:left w:val="nil"/>
              <w:bottom w:val="nil"/>
            </w:tcBorders>
            <w:shd w:val="clear" w:color="auto" w:fill="auto"/>
          </w:tcPr>
          <w:bookmarkEnd w:id="25"/>
          <w:p w14:paraId="577A5247" w14:textId="33FA0F71" w:rsidR="00CE0C90" w:rsidRPr="00F01270" w:rsidRDefault="005D6C10" w:rsidP="0048390F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6</w:t>
            </w:r>
            <w:r w:rsidR="00292FC0">
              <w:rPr>
                <w:rFonts w:ascii="Calibri" w:hAnsi="Calibri" w:cs="Arial"/>
                <w:b/>
              </w:rPr>
              <w:t>c</w:t>
            </w:r>
            <w:r w:rsidR="00CE0C90" w:rsidRPr="00F01270">
              <w:rPr>
                <w:rFonts w:ascii="Calibri" w:hAnsi="Calibri" w:cs="Arial"/>
                <w:b/>
              </w:rPr>
              <w:t>.</w:t>
            </w:r>
            <w:r w:rsidR="00CE0C90" w:rsidRPr="00F01270">
              <w:rPr>
                <w:rFonts w:ascii="Calibri" w:hAnsi="Calibri" w:cs="Arial"/>
              </w:rPr>
              <w:t xml:space="preserve"> Draw a Punnett square for this mother </w:t>
            </w:r>
            <w:r w:rsidR="00F24561" w:rsidRPr="00F01270">
              <w:rPr>
                <w:rFonts w:ascii="Calibri" w:hAnsi="Calibri" w:cs="Arial"/>
              </w:rPr>
              <w:t>and</w:t>
            </w:r>
            <w:r w:rsidR="00CE0C90" w:rsidRPr="00F01270">
              <w:rPr>
                <w:rFonts w:ascii="Calibri" w:hAnsi="Calibri" w:cs="Arial"/>
              </w:rPr>
              <w:t xml:space="preserve"> father.</w:t>
            </w:r>
          </w:p>
          <w:p w14:paraId="18B72C1C" w14:textId="728E5AFD" w:rsidR="00220B8C" w:rsidRDefault="005D6C10" w:rsidP="00220B8C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  <w:szCs w:val="23"/>
              </w:rPr>
            </w:pPr>
            <w:r>
              <w:rPr>
                <w:rFonts w:ascii="Calibri" w:hAnsi="Calibri" w:cs="Arial"/>
                <w:b/>
                <w:szCs w:val="23"/>
              </w:rPr>
              <w:t>6</w:t>
            </w:r>
            <w:r w:rsidR="00220B8C" w:rsidRPr="00282F15">
              <w:rPr>
                <w:rFonts w:ascii="Calibri" w:hAnsi="Calibri" w:cs="Arial"/>
                <w:b/>
                <w:szCs w:val="23"/>
              </w:rPr>
              <w:t>d.</w:t>
            </w:r>
            <w:r w:rsidR="00220B8C">
              <w:rPr>
                <w:rFonts w:ascii="Calibri" w:hAnsi="Calibri" w:cs="Arial"/>
                <w:szCs w:val="23"/>
              </w:rPr>
              <w:t xml:space="preserve"> Show </w:t>
            </w:r>
            <w:r w:rsidR="00220B8C" w:rsidRPr="00282F15">
              <w:rPr>
                <w:rFonts w:ascii="Calibri" w:hAnsi="Calibri" w:cs="Arial"/>
                <w:szCs w:val="23"/>
              </w:rPr>
              <w:t>the blood type for each parent and each</w:t>
            </w:r>
            <w:r w:rsidR="00220B8C">
              <w:rPr>
                <w:rFonts w:ascii="Calibri" w:hAnsi="Calibri" w:cs="Arial"/>
                <w:szCs w:val="23"/>
              </w:rPr>
              <w:t xml:space="preserve"> possible</w:t>
            </w:r>
            <w:r w:rsidR="00220B8C" w:rsidRPr="00282F15">
              <w:rPr>
                <w:rFonts w:ascii="Calibri" w:hAnsi="Calibri" w:cs="Arial"/>
                <w:szCs w:val="23"/>
              </w:rPr>
              <w:t xml:space="preserve"> child.</w:t>
            </w:r>
          </w:p>
          <w:p w14:paraId="1DC3E183" w14:textId="7555F179" w:rsidR="00F7433C" w:rsidRDefault="005D6C10" w:rsidP="00220B8C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Cs w:val="23"/>
              </w:rPr>
              <w:t>6</w:t>
            </w:r>
            <w:r w:rsidR="00220B8C" w:rsidRPr="009906FB">
              <w:rPr>
                <w:rFonts w:ascii="Calibri" w:hAnsi="Calibri" w:cs="Arial"/>
                <w:b/>
                <w:szCs w:val="23"/>
              </w:rPr>
              <w:t>e</w:t>
            </w:r>
            <w:r w:rsidR="00220B8C" w:rsidRPr="009906FB">
              <w:rPr>
                <w:rFonts w:ascii="Calibri" w:hAnsi="Calibri" w:cs="Arial"/>
                <w:szCs w:val="23"/>
              </w:rPr>
              <w:t>. Circle the possible child or children who would have a blood type that neither parent has.</w:t>
            </w:r>
          </w:p>
          <w:p w14:paraId="0DDC400A" w14:textId="5D70F332" w:rsidR="00F01270" w:rsidRDefault="00F01270" w:rsidP="0048390F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</w:p>
          <w:p w14:paraId="494CFB95" w14:textId="77777777" w:rsidR="00F01270" w:rsidRPr="00F01270" w:rsidRDefault="00F01270" w:rsidP="0048390F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</w:p>
          <w:p w14:paraId="7EAF2E4F" w14:textId="77777777" w:rsidR="00F24561" w:rsidRPr="00E96187" w:rsidRDefault="00F24561" w:rsidP="0048390F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  <w:sz w:val="32"/>
              </w:rPr>
            </w:pPr>
          </w:p>
          <w:p w14:paraId="211DDA3F" w14:textId="089D1396" w:rsidR="00D168D5" w:rsidRPr="00F01270" w:rsidRDefault="00D168D5" w:rsidP="00086472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</w:p>
        </w:tc>
        <w:tc>
          <w:tcPr>
            <w:tcW w:w="3798" w:type="dxa"/>
            <w:shd w:val="clear" w:color="auto" w:fill="auto"/>
          </w:tcPr>
          <w:p w14:paraId="527BE443" w14:textId="77777777" w:rsidR="00E96187" w:rsidRDefault="00E96187" w:rsidP="0048390F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</w:p>
          <w:p w14:paraId="114A7995" w14:textId="56D207A3" w:rsidR="00D168D5" w:rsidRPr="0048390F" w:rsidRDefault="00D168D5" w:rsidP="0048390F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</w:p>
        </w:tc>
      </w:tr>
    </w:tbl>
    <w:p w14:paraId="49064E13" w14:textId="77777777" w:rsidR="002B4EB8" w:rsidRDefault="002B4EB8" w:rsidP="002B4EB8">
      <w:pPr>
        <w:pStyle w:val="NormalWeb"/>
        <w:spacing w:before="0" w:beforeAutospacing="0" w:after="0" w:afterAutospacing="0" w:line="210" w:lineRule="atLeast"/>
        <w:rPr>
          <w:rFonts w:ascii="Calibri" w:hAnsi="Calibri" w:cs="Arial"/>
          <w:b/>
        </w:rPr>
      </w:pPr>
      <w:bookmarkStart w:id="26" w:name="_Hlk151360352"/>
      <w:bookmarkStart w:id="27" w:name="_Hlk100731818"/>
    </w:p>
    <w:p w14:paraId="3FF663F5" w14:textId="77777777" w:rsidR="005D0870" w:rsidRDefault="005D0870" w:rsidP="002B4EB8">
      <w:pPr>
        <w:pStyle w:val="NormalWeb"/>
        <w:spacing w:before="0" w:beforeAutospacing="0" w:after="0" w:afterAutospacing="0" w:line="210" w:lineRule="atLeast"/>
        <w:rPr>
          <w:rFonts w:ascii="Calibri" w:hAnsi="Calibri" w:cs="Arial"/>
          <w:b/>
        </w:rPr>
      </w:pPr>
      <w:bookmarkStart w:id="28" w:name="_Hlk156202818"/>
    </w:p>
    <w:p w14:paraId="533D1ECC" w14:textId="6C637E6F" w:rsidR="005A01EB" w:rsidRDefault="002B4EB8" w:rsidP="002B4EB8">
      <w:pPr>
        <w:pStyle w:val="NormalWeb"/>
        <w:spacing w:before="0" w:beforeAutospacing="0" w:after="0" w:afterAutospacing="0" w:line="210" w:lineRule="atLeas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Why do blood type</w:t>
      </w:r>
      <w:r w:rsidR="00682E41">
        <w:rPr>
          <w:rFonts w:ascii="Calibri" w:hAnsi="Calibri" w:cs="Arial"/>
          <w:b/>
        </w:rPr>
        <w:t>s</w:t>
      </w:r>
      <w:r>
        <w:rPr>
          <w:rFonts w:ascii="Calibri" w:hAnsi="Calibri" w:cs="Arial"/>
          <w:b/>
        </w:rPr>
        <w:t xml:space="preserve"> matter?</w:t>
      </w:r>
    </w:p>
    <w:p w14:paraId="4685F9C3" w14:textId="77777777" w:rsidR="005A01EB" w:rsidRPr="005A01EB" w:rsidRDefault="005A01EB" w:rsidP="002B4EB8">
      <w:pPr>
        <w:pStyle w:val="NormalWeb"/>
        <w:spacing w:before="0" w:beforeAutospacing="0" w:after="0" w:afterAutospacing="0" w:line="210" w:lineRule="atLeast"/>
        <w:rPr>
          <w:rFonts w:ascii="Calibri" w:hAnsi="Calibri" w:cs="Arial"/>
          <w:b/>
          <w:sz w:val="16"/>
          <w:szCs w:val="16"/>
        </w:rPr>
      </w:pPr>
    </w:p>
    <w:p w14:paraId="24AC327C" w14:textId="18637B85" w:rsidR="00075E4B" w:rsidRPr="00B670F2" w:rsidRDefault="005A01EB" w:rsidP="002B4EB8">
      <w:pPr>
        <w:pStyle w:val="NormalWeb"/>
        <w:spacing w:before="0" w:beforeAutospacing="0" w:after="0" w:afterAutospacing="0" w:line="210" w:lineRule="atLeast"/>
        <w:rPr>
          <w:rFonts w:ascii="Calibri" w:hAnsi="Calibri" w:cs="Arial"/>
          <w:b/>
          <w:sz w:val="28"/>
        </w:rPr>
      </w:pPr>
      <w:bookmarkStart w:id="29" w:name="_Hlk156810201"/>
      <w:bookmarkStart w:id="30" w:name="_Hlk156796343"/>
      <w:r w:rsidRPr="002C2BFF">
        <w:rPr>
          <w:rFonts w:ascii="Calibri" w:hAnsi="Calibri" w:cs="Arial"/>
        </w:rPr>
        <w:t xml:space="preserve">The type A and type B carbohydrate molecules on the surface of red blood cells are called </w:t>
      </w:r>
      <w:r w:rsidRPr="002C2BFF">
        <w:rPr>
          <w:rFonts w:ascii="Calibri" w:hAnsi="Calibri" w:cs="Arial"/>
          <w:b/>
        </w:rPr>
        <w:t>antigens</w:t>
      </w:r>
      <w:r w:rsidRPr="002C2BFF">
        <w:rPr>
          <w:rFonts w:ascii="Calibri" w:hAnsi="Calibri" w:cs="Arial"/>
        </w:rPr>
        <w:t xml:space="preserve"> because they can stimulate the body to produce </w:t>
      </w:r>
      <w:r>
        <w:rPr>
          <w:rFonts w:ascii="Calibri" w:hAnsi="Calibri" w:cs="Arial"/>
        </w:rPr>
        <w:t xml:space="preserve">(generate) </w:t>
      </w:r>
      <w:r w:rsidRPr="002C2BFF">
        <w:rPr>
          <w:rFonts w:ascii="Calibri" w:hAnsi="Calibri" w:cs="Arial"/>
          <w:b/>
        </w:rPr>
        <w:t>antibodies</w:t>
      </w:r>
      <w:r w:rsidRPr="002C2BFF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Antibodies help the immune system to identify and destroy invaders, such as bacteria or viruses that have </w:t>
      </w:r>
      <w:r w:rsidR="005D0870">
        <w:rPr>
          <w:rFonts w:ascii="Calibri" w:hAnsi="Calibri" w:cs="Arial"/>
        </w:rPr>
        <w:t>infected your body.</w:t>
      </w:r>
      <w:r w:rsidR="005D0870" w:rsidRPr="00075E4B">
        <w:rPr>
          <w:rFonts w:ascii="Calibri" w:hAnsi="Calibri" w:cs="Arial"/>
        </w:rPr>
        <w:t xml:space="preserve"> </w:t>
      </w:r>
      <w:r w:rsidR="005D0870" w:rsidRPr="002C2BFF">
        <w:rPr>
          <w:rFonts w:ascii="Calibri" w:hAnsi="Calibri" w:cs="Arial"/>
        </w:rPr>
        <w:t xml:space="preserve"> </w:t>
      </w:r>
      <w:r w:rsidR="005D0870">
        <w:rPr>
          <w:rFonts w:ascii="Calibri" w:hAnsi="Calibri" w:cs="Arial"/>
          <w:b/>
        </w:rPr>
        <w:t xml:space="preserve"> 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3756"/>
      </w:tblGrid>
      <w:tr w:rsidR="002B4EB8" w:rsidRPr="00D97D13" w14:paraId="489382D1" w14:textId="77777777" w:rsidTr="002B4EB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372B2A0D" w14:textId="43AB02D2" w:rsidR="00653CC7" w:rsidRPr="00653CC7" w:rsidRDefault="00653CC7" w:rsidP="00653CC7">
            <w:pPr>
              <w:rPr>
                <w:sz w:val="16"/>
                <w:szCs w:val="16"/>
              </w:rPr>
            </w:pPr>
          </w:p>
          <w:p w14:paraId="614BDDE5" w14:textId="4A111B0C" w:rsidR="002B4EB8" w:rsidRPr="005D0870" w:rsidRDefault="002B4EB8" w:rsidP="006F73FB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 w:rsidRPr="002C2BFF">
              <w:rPr>
                <w:rFonts w:ascii="Calibri" w:hAnsi="Calibri" w:cs="Arial"/>
              </w:rPr>
              <w:t>Each specific type of antibody binds to a specific antigen. For example, anti-B antibodies in the blood bind to type B antigens, but not to type A antigens.</w:t>
            </w:r>
            <w:r w:rsidR="005A01EB">
              <w:rPr>
                <w:rFonts w:ascii="Calibri" w:hAnsi="Calibri" w:cs="Arial"/>
              </w:rPr>
              <w:t xml:space="preserve"> </w:t>
            </w:r>
            <w:r w:rsidR="005A01EB" w:rsidRPr="006472C6">
              <w:rPr>
                <w:rFonts w:ascii="Calibri" w:hAnsi="Calibri" w:cs="Arial"/>
              </w:rPr>
              <w:t>When an antibody binds with an antigen on the surface of a cell, this</w:t>
            </w:r>
            <w:r w:rsidR="005A01EB">
              <w:rPr>
                <w:rFonts w:ascii="Calibri" w:hAnsi="Calibri" w:cs="Arial"/>
              </w:rPr>
              <w:t xml:space="preserve"> typically results </w:t>
            </w:r>
            <w:r w:rsidR="005A01EB" w:rsidRPr="006472C6">
              <w:rPr>
                <w:rFonts w:ascii="Calibri" w:hAnsi="Calibri" w:cs="Arial"/>
              </w:rPr>
              <w:t xml:space="preserve">in damage to the cell. </w:t>
            </w:r>
            <w:r w:rsidR="005D0870" w:rsidRPr="006472C6">
              <w:rPr>
                <w:rFonts w:ascii="Calibri" w:hAnsi="Calibri" w:cs="Arial"/>
              </w:rPr>
              <w:t>Fortunately, your body</w:t>
            </w:r>
            <w:r w:rsidR="005D0870">
              <w:rPr>
                <w:rFonts w:ascii="Calibri" w:hAnsi="Calibri" w:cs="Arial"/>
              </w:rPr>
              <w:t xml:space="preserve"> usually </w:t>
            </w:r>
            <w:r w:rsidR="005D0870" w:rsidRPr="006472C6">
              <w:rPr>
                <w:rFonts w:ascii="Calibri" w:hAnsi="Calibri" w:cs="Arial"/>
              </w:rPr>
              <w:t xml:space="preserve">does </w:t>
            </w:r>
            <w:r w:rsidR="005D0870" w:rsidRPr="00682E41">
              <w:rPr>
                <w:rFonts w:ascii="Calibri" w:hAnsi="Calibri" w:cs="Arial"/>
                <w:i/>
              </w:rPr>
              <w:t>not</w:t>
            </w:r>
            <w:r w:rsidR="005D0870" w:rsidRPr="00682E41">
              <w:rPr>
                <w:rFonts w:ascii="Calibri" w:hAnsi="Calibri" w:cs="Arial"/>
              </w:rPr>
              <w:t xml:space="preserve"> </w:t>
            </w:r>
            <w:r w:rsidR="005D0870" w:rsidRPr="006472C6">
              <w:rPr>
                <w:rFonts w:ascii="Calibri" w:hAnsi="Calibri" w:cs="Arial"/>
              </w:rPr>
              <w:t>make antibodies against any antigens that are part of your body.</w:t>
            </w:r>
            <w:r w:rsidR="005D0870">
              <w:rPr>
                <w:rFonts w:ascii="Calibri" w:hAnsi="Calibri" w:cs="Arial"/>
              </w:rPr>
              <w:t xml:space="preserve"> </w:t>
            </w:r>
            <w:r w:rsidR="005D0870" w:rsidRPr="006472C6">
              <w:rPr>
                <w:rFonts w:ascii="Calibri" w:hAnsi="Calibri" w:cs="Arial"/>
              </w:rPr>
              <w:t xml:space="preserve"> </w:t>
            </w:r>
            <w:r w:rsidR="005D0870" w:rsidRPr="002C2BFF">
              <w:rPr>
                <w:rFonts w:ascii="Calibri" w:hAnsi="Calibri" w:cs="Arial"/>
              </w:rPr>
              <w:t xml:space="preserve"> </w:t>
            </w:r>
            <w:r w:rsidR="005D0870" w:rsidRPr="006472C6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C89E9" w14:textId="0D2F14F9" w:rsidR="002B4EB8" w:rsidRPr="00B670F2" w:rsidRDefault="002B4EB8" w:rsidP="005A01EB">
            <w:pPr>
              <w:pStyle w:val="NormalWeb"/>
              <w:spacing w:before="0" w:beforeAutospacing="0" w:after="0" w:afterAutospacing="0" w:line="210" w:lineRule="atLeast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539F8A69" wp14:editId="79F8FEE9">
                  <wp:extent cx="2238375" cy="1371600"/>
                  <wp:effectExtent l="0" t="0" r="9525" b="0"/>
                  <wp:docPr id="22" name="Picture 22" descr="A picture containing text, weapon, brass knuc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, weapon, brass knuck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91" t="14949" r="43205" b="6461"/>
                          <a:stretch/>
                        </pic:blipFill>
                        <pic:spPr bwMode="auto">
                          <a:xfrm>
                            <a:off x="0" y="0"/>
                            <a:ext cx="2238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9"/>
    </w:tbl>
    <w:p w14:paraId="2E17ADAF" w14:textId="77777777" w:rsidR="005D0870" w:rsidRPr="005D0870" w:rsidRDefault="005D0870" w:rsidP="002B4EB8">
      <w:pPr>
        <w:pStyle w:val="NormalWeb"/>
        <w:spacing w:before="0" w:beforeAutospacing="0" w:after="0" w:afterAutospacing="0" w:line="210" w:lineRule="atLeast"/>
        <w:rPr>
          <w:rFonts w:ascii="Calibri" w:hAnsi="Calibri" w:cs="Arial"/>
          <w:b/>
          <w:sz w:val="16"/>
          <w:szCs w:val="16"/>
        </w:rPr>
      </w:pPr>
    </w:p>
    <w:p w14:paraId="57322F66" w14:textId="3778BDD7" w:rsidR="00653CC7" w:rsidRPr="00653CC7" w:rsidRDefault="002B4EB8" w:rsidP="002B4EB8">
      <w:pPr>
        <w:pStyle w:val="NormalWeb"/>
        <w:spacing w:before="0" w:beforeAutospacing="0" w:after="0" w:afterAutospacing="0" w:line="210" w:lineRule="atLeast"/>
        <w:rPr>
          <w:rFonts w:ascii="Calibri" w:hAnsi="Calibri" w:cs="Arial"/>
          <w:sz w:val="10"/>
          <w:szCs w:val="16"/>
        </w:rPr>
      </w:pPr>
      <w:r>
        <w:rPr>
          <w:rFonts w:ascii="Calibri" w:hAnsi="Calibri" w:cs="Arial"/>
          <w:b/>
        </w:rPr>
        <w:t>7</w:t>
      </w:r>
      <w:r w:rsidRPr="006472C6">
        <w:rPr>
          <w:rFonts w:ascii="Calibri" w:hAnsi="Calibri" w:cs="Arial"/>
          <w:b/>
        </w:rPr>
        <w:t xml:space="preserve">. </w:t>
      </w:r>
      <w:r w:rsidR="00682E41">
        <w:rPr>
          <w:rFonts w:ascii="Calibri" w:hAnsi="Calibri" w:cs="Arial"/>
        </w:rPr>
        <w:t>Use this</w:t>
      </w:r>
      <w:r w:rsidR="00653CC7">
        <w:rPr>
          <w:rFonts w:ascii="Calibri" w:hAnsi="Calibri" w:cs="Arial"/>
        </w:rPr>
        <w:t xml:space="preserve"> information </w:t>
      </w:r>
      <w:r w:rsidR="00682E41">
        <w:rPr>
          <w:rFonts w:ascii="Calibri" w:hAnsi="Calibri" w:cs="Arial"/>
        </w:rPr>
        <w:t xml:space="preserve">to fill </w:t>
      </w:r>
      <w:r w:rsidRPr="006472C6">
        <w:rPr>
          <w:rFonts w:ascii="Calibri" w:hAnsi="Calibri" w:cs="Arial"/>
        </w:rPr>
        <w:t>in the blanks in this chart.</w:t>
      </w:r>
      <w:bookmarkEnd w:id="30"/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534"/>
        <w:gridCol w:w="2556"/>
        <w:gridCol w:w="2376"/>
      </w:tblGrid>
      <w:tr w:rsidR="002B4EB8" w:rsidRPr="00F020C2" w14:paraId="3AC99FF7" w14:textId="77777777" w:rsidTr="00653CC7">
        <w:trPr>
          <w:jc w:val="center"/>
        </w:trPr>
        <w:tc>
          <w:tcPr>
            <w:tcW w:w="2676" w:type="dxa"/>
            <w:shd w:val="clear" w:color="auto" w:fill="auto"/>
          </w:tcPr>
          <w:p w14:paraId="4AA98B5C" w14:textId="77777777" w:rsidR="00682E41" w:rsidRPr="00682E41" w:rsidRDefault="00682E41" w:rsidP="006F73FB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  <w:sz w:val="16"/>
                <w:szCs w:val="16"/>
              </w:rPr>
            </w:pPr>
          </w:p>
          <w:p w14:paraId="29A40A22" w14:textId="0EE6E345" w:rsidR="002B4EB8" w:rsidRDefault="002B4EB8" w:rsidP="006F73FB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 xml:space="preserve">People with </w:t>
            </w:r>
            <w:r w:rsidRPr="00EC7E58">
              <w:rPr>
                <w:rFonts w:ascii="Calibri" w:hAnsi="Calibri" w:cs="Arial"/>
                <w:sz w:val="23"/>
                <w:szCs w:val="23"/>
                <w:u w:val="single"/>
              </w:rPr>
              <w:t>type A</w:t>
            </w:r>
            <w:r w:rsidRPr="00F020C2">
              <w:rPr>
                <w:rFonts w:ascii="Calibri" w:hAnsi="Calibri" w:cs="Arial"/>
                <w:sz w:val="23"/>
                <w:szCs w:val="23"/>
              </w:rPr>
              <w:t xml:space="preserve"> blood</w:t>
            </w:r>
            <w:r>
              <w:rPr>
                <w:rFonts w:ascii="Calibri" w:hAnsi="Calibri" w:cs="Arial"/>
                <w:sz w:val="23"/>
                <w:szCs w:val="23"/>
              </w:rPr>
              <w:t xml:space="preserve"> have:</w:t>
            </w:r>
          </w:p>
          <w:p w14:paraId="15257613" w14:textId="77777777" w:rsidR="002B4EB8" w:rsidRDefault="002B4EB8" w:rsidP="002B4EB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type</w:t>
            </w:r>
            <w:r w:rsidRPr="00F020C2">
              <w:rPr>
                <w:rFonts w:ascii="Calibri" w:hAnsi="Calibri" w:cs="Arial"/>
                <w:sz w:val="23"/>
                <w:szCs w:val="23"/>
              </w:rPr>
              <w:t xml:space="preserve"> A antigens on the surface of</w:t>
            </w:r>
            <w:r>
              <w:rPr>
                <w:rFonts w:ascii="Calibri" w:hAnsi="Calibri" w:cs="Arial"/>
                <w:sz w:val="23"/>
                <w:szCs w:val="23"/>
              </w:rPr>
              <w:t xml:space="preserve"> their </w:t>
            </w:r>
            <w:r w:rsidRPr="00F020C2">
              <w:rPr>
                <w:rFonts w:ascii="Calibri" w:hAnsi="Calibri" w:cs="Arial"/>
                <w:sz w:val="23"/>
                <w:szCs w:val="23"/>
              </w:rPr>
              <w:t>red blood cells and</w:t>
            </w:r>
          </w:p>
          <w:p w14:paraId="592F6176" w14:textId="77777777" w:rsidR="002B4EB8" w:rsidRPr="00F020C2" w:rsidRDefault="002B4EB8" w:rsidP="002B4EB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 w:rsidRPr="00F020C2">
              <w:rPr>
                <w:rFonts w:ascii="Calibri" w:hAnsi="Calibri" w:cs="Arial"/>
                <w:sz w:val="23"/>
                <w:szCs w:val="23"/>
              </w:rPr>
              <w:t>_</w:t>
            </w:r>
            <w:r>
              <w:rPr>
                <w:rFonts w:ascii="Calibri" w:hAnsi="Calibri" w:cs="Arial"/>
                <w:sz w:val="23"/>
                <w:szCs w:val="23"/>
              </w:rPr>
              <w:t>______</w:t>
            </w:r>
            <w:r w:rsidRPr="00F020C2">
              <w:rPr>
                <w:rFonts w:ascii="Calibri" w:hAnsi="Calibri" w:cs="Arial"/>
                <w:sz w:val="23"/>
                <w:szCs w:val="23"/>
              </w:rPr>
              <w:t>_ antibodies in</w:t>
            </w:r>
            <w:r>
              <w:rPr>
                <w:rFonts w:ascii="Calibri" w:hAnsi="Calibri" w:cs="Arial"/>
                <w:sz w:val="23"/>
                <w:szCs w:val="23"/>
              </w:rPr>
              <w:t xml:space="preserve"> their </w:t>
            </w:r>
            <w:r w:rsidRPr="00F020C2">
              <w:rPr>
                <w:rFonts w:ascii="Calibri" w:hAnsi="Calibri" w:cs="Arial"/>
                <w:sz w:val="23"/>
                <w:szCs w:val="23"/>
              </w:rPr>
              <w:t>blood.</w:t>
            </w:r>
          </w:p>
        </w:tc>
        <w:tc>
          <w:tcPr>
            <w:tcW w:w="2534" w:type="dxa"/>
            <w:shd w:val="clear" w:color="auto" w:fill="auto"/>
          </w:tcPr>
          <w:p w14:paraId="2B043385" w14:textId="77777777" w:rsidR="00682E41" w:rsidRPr="00682E41" w:rsidRDefault="00682E41" w:rsidP="006F73FB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  <w:sz w:val="16"/>
                <w:szCs w:val="16"/>
              </w:rPr>
            </w:pPr>
          </w:p>
          <w:p w14:paraId="09BACC4E" w14:textId="324F65E1" w:rsidR="002B4EB8" w:rsidRDefault="002B4EB8" w:rsidP="006F73FB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 xml:space="preserve">People with </w:t>
            </w:r>
            <w:r w:rsidRPr="00EC7E58">
              <w:rPr>
                <w:rFonts w:ascii="Calibri" w:hAnsi="Calibri" w:cs="Arial"/>
                <w:sz w:val="23"/>
                <w:szCs w:val="23"/>
                <w:u w:val="single"/>
              </w:rPr>
              <w:t>type B</w:t>
            </w:r>
            <w:r>
              <w:rPr>
                <w:rFonts w:ascii="Calibri" w:hAnsi="Calibri" w:cs="Arial"/>
                <w:sz w:val="23"/>
                <w:szCs w:val="23"/>
              </w:rPr>
              <w:t xml:space="preserve"> blood have:</w:t>
            </w:r>
          </w:p>
          <w:p w14:paraId="5E3C770B" w14:textId="77777777" w:rsidR="002B4EB8" w:rsidRDefault="002B4EB8" w:rsidP="002B4EB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type</w:t>
            </w:r>
            <w:r w:rsidRPr="00F020C2">
              <w:rPr>
                <w:rFonts w:ascii="Calibri" w:hAnsi="Calibri" w:cs="Arial"/>
                <w:sz w:val="23"/>
                <w:szCs w:val="23"/>
              </w:rPr>
              <w:t xml:space="preserve"> B antigens on the surface of</w:t>
            </w:r>
            <w:r>
              <w:rPr>
                <w:rFonts w:ascii="Calibri" w:hAnsi="Calibri" w:cs="Arial"/>
                <w:sz w:val="23"/>
                <w:szCs w:val="23"/>
              </w:rPr>
              <w:t xml:space="preserve"> their </w:t>
            </w:r>
            <w:r w:rsidRPr="00F020C2">
              <w:rPr>
                <w:rFonts w:ascii="Calibri" w:hAnsi="Calibri" w:cs="Arial"/>
                <w:sz w:val="23"/>
                <w:szCs w:val="23"/>
              </w:rPr>
              <w:t xml:space="preserve">red blood cells and </w:t>
            </w:r>
          </w:p>
          <w:p w14:paraId="50AFCF5D" w14:textId="502431E6" w:rsidR="002B4EB8" w:rsidRPr="00F020C2" w:rsidRDefault="00001DED" w:rsidP="002B4EB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 xml:space="preserve">________ </w:t>
            </w:r>
            <w:r w:rsidR="002B4EB8" w:rsidRPr="00F020C2">
              <w:rPr>
                <w:rFonts w:ascii="Calibri" w:hAnsi="Calibri" w:cs="Arial"/>
                <w:sz w:val="23"/>
                <w:szCs w:val="23"/>
              </w:rPr>
              <w:t>antibodies in</w:t>
            </w:r>
            <w:r w:rsidR="002B4EB8">
              <w:rPr>
                <w:rFonts w:ascii="Calibri" w:hAnsi="Calibri" w:cs="Arial"/>
                <w:sz w:val="23"/>
                <w:szCs w:val="23"/>
              </w:rPr>
              <w:t xml:space="preserve"> their </w:t>
            </w:r>
            <w:r w:rsidR="002B4EB8" w:rsidRPr="00F020C2">
              <w:rPr>
                <w:rFonts w:ascii="Calibri" w:hAnsi="Calibri" w:cs="Arial"/>
                <w:sz w:val="23"/>
                <w:szCs w:val="23"/>
              </w:rPr>
              <w:t>blood.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311FC" w14:textId="77777777" w:rsidR="002B4EB8" w:rsidRDefault="002B4EB8" w:rsidP="00682E41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 xml:space="preserve">People with </w:t>
            </w:r>
            <w:r w:rsidRPr="00EC7E58">
              <w:rPr>
                <w:rFonts w:ascii="Calibri" w:hAnsi="Calibri" w:cs="Arial"/>
                <w:sz w:val="23"/>
                <w:szCs w:val="23"/>
                <w:u w:val="single"/>
              </w:rPr>
              <w:t>type AB</w:t>
            </w:r>
            <w:r>
              <w:rPr>
                <w:rFonts w:ascii="Calibri" w:hAnsi="Calibri" w:cs="Arial"/>
                <w:sz w:val="23"/>
                <w:szCs w:val="23"/>
              </w:rPr>
              <w:t xml:space="preserve"> blood have:</w:t>
            </w:r>
          </w:p>
          <w:p w14:paraId="07C592F1" w14:textId="77777777" w:rsidR="002B4EB8" w:rsidRDefault="002B4EB8" w:rsidP="00682E4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 w:rsidRPr="00F020C2">
              <w:rPr>
                <w:rFonts w:ascii="Calibri" w:hAnsi="Calibri" w:cs="Arial"/>
                <w:sz w:val="23"/>
                <w:szCs w:val="23"/>
              </w:rPr>
              <w:t xml:space="preserve">both </w:t>
            </w:r>
            <w:r>
              <w:rPr>
                <w:rFonts w:ascii="Calibri" w:hAnsi="Calibri" w:cs="Arial"/>
                <w:sz w:val="23"/>
                <w:szCs w:val="23"/>
              </w:rPr>
              <w:t>type ___ and type ___</w:t>
            </w:r>
            <w:r w:rsidRPr="00F020C2">
              <w:rPr>
                <w:rFonts w:ascii="Calibri" w:hAnsi="Calibri" w:cs="Arial"/>
                <w:sz w:val="23"/>
                <w:szCs w:val="23"/>
              </w:rPr>
              <w:t xml:space="preserve"> antigens on the surface of</w:t>
            </w:r>
            <w:r>
              <w:rPr>
                <w:rFonts w:ascii="Calibri" w:hAnsi="Calibri" w:cs="Arial"/>
                <w:sz w:val="23"/>
                <w:szCs w:val="23"/>
              </w:rPr>
              <w:t xml:space="preserve"> their </w:t>
            </w:r>
            <w:r w:rsidRPr="00F020C2">
              <w:rPr>
                <w:rFonts w:ascii="Calibri" w:hAnsi="Calibri" w:cs="Arial"/>
                <w:sz w:val="23"/>
                <w:szCs w:val="23"/>
              </w:rPr>
              <w:t xml:space="preserve">red blood cells and </w:t>
            </w:r>
          </w:p>
          <w:p w14:paraId="41A2E957" w14:textId="77777777" w:rsidR="002B4EB8" w:rsidRPr="00F020C2" w:rsidRDefault="002B4EB8" w:rsidP="00682E4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neither</w:t>
            </w:r>
            <w:r w:rsidRPr="00F020C2">
              <w:rPr>
                <w:rFonts w:ascii="Calibri" w:hAnsi="Calibri" w:cs="Arial"/>
                <w:sz w:val="23"/>
                <w:szCs w:val="23"/>
              </w:rPr>
              <w:t xml:space="preserve"> anti-A </w:t>
            </w:r>
            <w:r>
              <w:rPr>
                <w:rFonts w:ascii="Calibri" w:hAnsi="Calibri" w:cs="Arial"/>
                <w:sz w:val="23"/>
                <w:szCs w:val="23"/>
              </w:rPr>
              <w:t>nor</w:t>
            </w:r>
            <w:r w:rsidRPr="00F020C2">
              <w:rPr>
                <w:rFonts w:ascii="Calibri" w:hAnsi="Calibri" w:cs="Arial"/>
                <w:sz w:val="23"/>
                <w:szCs w:val="23"/>
              </w:rPr>
              <w:t xml:space="preserve"> anti-B antibodies in</w:t>
            </w:r>
            <w:r>
              <w:rPr>
                <w:rFonts w:ascii="Calibri" w:hAnsi="Calibri" w:cs="Arial"/>
                <w:sz w:val="23"/>
                <w:szCs w:val="23"/>
              </w:rPr>
              <w:t xml:space="preserve"> their </w:t>
            </w:r>
            <w:r w:rsidRPr="00F020C2">
              <w:rPr>
                <w:rFonts w:ascii="Calibri" w:hAnsi="Calibri" w:cs="Arial"/>
                <w:sz w:val="23"/>
                <w:szCs w:val="23"/>
              </w:rPr>
              <w:t>blood.</w:t>
            </w:r>
          </w:p>
        </w:tc>
        <w:tc>
          <w:tcPr>
            <w:tcW w:w="2376" w:type="dxa"/>
            <w:shd w:val="clear" w:color="auto" w:fill="auto"/>
          </w:tcPr>
          <w:p w14:paraId="21DE7484" w14:textId="77777777" w:rsidR="002B4EB8" w:rsidRDefault="002B4EB8" w:rsidP="006F73FB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 xml:space="preserve">People with </w:t>
            </w:r>
            <w:r w:rsidRPr="00EC7E58">
              <w:rPr>
                <w:rFonts w:ascii="Calibri" w:hAnsi="Calibri" w:cs="Arial"/>
                <w:sz w:val="23"/>
                <w:szCs w:val="23"/>
                <w:u w:val="single"/>
              </w:rPr>
              <w:t>type O</w:t>
            </w:r>
            <w:r>
              <w:rPr>
                <w:rFonts w:ascii="Calibri" w:hAnsi="Calibri" w:cs="Arial"/>
                <w:sz w:val="23"/>
                <w:szCs w:val="23"/>
              </w:rPr>
              <w:t xml:space="preserve"> blood have:</w:t>
            </w:r>
          </w:p>
          <w:p w14:paraId="6E28B17C" w14:textId="77777777" w:rsidR="002B4EB8" w:rsidRDefault="002B4EB8" w:rsidP="002B4EB8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 w:rsidRPr="00F020C2">
              <w:rPr>
                <w:rFonts w:ascii="Calibri" w:hAnsi="Calibri" w:cs="Arial"/>
                <w:sz w:val="23"/>
                <w:szCs w:val="23"/>
              </w:rPr>
              <w:t xml:space="preserve">neither </w:t>
            </w:r>
            <w:r>
              <w:rPr>
                <w:rFonts w:ascii="Calibri" w:hAnsi="Calibri" w:cs="Arial"/>
                <w:sz w:val="23"/>
                <w:szCs w:val="23"/>
              </w:rPr>
              <w:t>type</w:t>
            </w:r>
            <w:r w:rsidRPr="00F020C2">
              <w:rPr>
                <w:rFonts w:ascii="Calibri" w:hAnsi="Calibri" w:cs="Arial"/>
                <w:sz w:val="23"/>
                <w:szCs w:val="23"/>
              </w:rPr>
              <w:t xml:space="preserve"> </w:t>
            </w:r>
            <w:r>
              <w:rPr>
                <w:rFonts w:ascii="Calibri" w:hAnsi="Calibri" w:cs="Arial"/>
                <w:sz w:val="23"/>
                <w:szCs w:val="23"/>
              </w:rPr>
              <w:t>of antigen</w:t>
            </w:r>
            <w:r w:rsidRPr="00F020C2">
              <w:rPr>
                <w:rFonts w:ascii="Calibri" w:hAnsi="Calibri" w:cs="Arial"/>
                <w:sz w:val="23"/>
                <w:szCs w:val="23"/>
              </w:rPr>
              <w:t xml:space="preserve"> on the surface of</w:t>
            </w:r>
            <w:r>
              <w:rPr>
                <w:rFonts w:ascii="Calibri" w:hAnsi="Calibri" w:cs="Arial"/>
                <w:sz w:val="23"/>
                <w:szCs w:val="23"/>
              </w:rPr>
              <w:t xml:space="preserve"> their </w:t>
            </w:r>
            <w:r w:rsidRPr="00F020C2">
              <w:rPr>
                <w:rFonts w:ascii="Calibri" w:hAnsi="Calibri" w:cs="Arial"/>
                <w:sz w:val="23"/>
                <w:szCs w:val="23"/>
              </w:rPr>
              <w:t xml:space="preserve">red blood cells </w:t>
            </w:r>
            <w:r>
              <w:rPr>
                <w:rFonts w:ascii="Calibri" w:hAnsi="Calibri" w:cs="Arial"/>
                <w:sz w:val="23"/>
                <w:szCs w:val="23"/>
              </w:rPr>
              <w:t>and</w:t>
            </w:r>
          </w:p>
          <w:p w14:paraId="2A2DD178" w14:textId="77777777" w:rsidR="002B4EB8" w:rsidRPr="00F020C2" w:rsidRDefault="002B4EB8" w:rsidP="002B4EB8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10" w:lineRule="atLeast"/>
              <w:rPr>
                <w:rFonts w:ascii="Calibri" w:hAnsi="Calibri" w:cs="Arial"/>
                <w:sz w:val="23"/>
                <w:szCs w:val="23"/>
              </w:rPr>
            </w:pPr>
            <w:r w:rsidRPr="00F020C2">
              <w:rPr>
                <w:rFonts w:ascii="Calibri" w:hAnsi="Calibri" w:cs="Arial"/>
                <w:sz w:val="23"/>
                <w:szCs w:val="23"/>
              </w:rPr>
              <w:t xml:space="preserve">both </w:t>
            </w:r>
            <w:r>
              <w:rPr>
                <w:rFonts w:ascii="Calibri" w:hAnsi="Calibri" w:cs="Arial"/>
                <w:sz w:val="23"/>
                <w:szCs w:val="23"/>
              </w:rPr>
              <w:t xml:space="preserve">________ and ________ </w:t>
            </w:r>
            <w:r w:rsidRPr="00F020C2">
              <w:rPr>
                <w:rFonts w:ascii="Calibri" w:hAnsi="Calibri" w:cs="Arial"/>
                <w:sz w:val="23"/>
                <w:szCs w:val="23"/>
              </w:rPr>
              <w:t>antibodies in</w:t>
            </w:r>
            <w:r>
              <w:rPr>
                <w:rFonts w:ascii="Calibri" w:hAnsi="Calibri" w:cs="Arial"/>
                <w:sz w:val="23"/>
                <w:szCs w:val="23"/>
              </w:rPr>
              <w:t xml:space="preserve"> their </w:t>
            </w:r>
            <w:r w:rsidRPr="00F020C2">
              <w:rPr>
                <w:rFonts w:ascii="Calibri" w:hAnsi="Calibri" w:cs="Arial"/>
                <w:sz w:val="23"/>
                <w:szCs w:val="23"/>
              </w:rPr>
              <w:t>blood.</w:t>
            </w:r>
          </w:p>
        </w:tc>
      </w:tr>
      <w:tr w:rsidR="002B4EB8" w:rsidRPr="00F020C2" w14:paraId="25E2EE09" w14:textId="77777777" w:rsidTr="00653CC7">
        <w:trPr>
          <w:jc w:val="center"/>
        </w:trPr>
        <w:tc>
          <w:tcPr>
            <w:tcW w:w="2676" w:type="dxa"/>
            <w:shd w:val="clear" w:color="auto" w:fill="auto"/>
          </w:tcPr>
          <w:p w14:paraId="640AA97C" w14:textId="77777777" w:rsidR="002B4EB8" w:rsidRPr="00F020C2" w:rsidRDefault="002B4EB8" w:rsidP="006F73FB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bookmarkStart w:id="31" w:name="_Hlk156019814"/>
            <w:r>
              <w:rPr>
                <w:rFonts w:ascii="Calibri" w:hAnsi="Calibri"/>
                <w:noProof/>
              </w:rPr>
              <w:drawing>
                <wp:inline distT="0" distB="0" distL="0" distR="0" wp14:anchorId="197094E1" wp14:editId="0F0C29AC">
                  <wp:extent cx="1552575" cy="11715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814E353" w14:textId="010A656F" w:rsidR="002B4EB8" w:rsidRPr="00F020C2" w:rsidRDefault="00001DED" w:rsidP="002C67C7">
            <w:pPr>
              <w:pStyle w:val="NormalWeb"/>
              <w:spacing w:before="0" w:beforeAutospacing="0" w:after="0" w:afterAutospacing="0" w:line="21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drawing>
                <wp:inline distT="0" distB="0" distL="0" distR="0" wp14:anchorId="06E1FAF7" wp14:editId="631DB127">
                  <wp:extent cx="1472184" cy="10698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e blood type antibodies 1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" t="18620" r="74200"/>
                          <a:stretch/>
                        </pic:blipFill>
                        <pic:spPr bwMode="auto">
                          <a:xfrm>
                            <a:off x="0" y="0"/>
                            <a:ext cx="1472184" cy="1069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14:paraId="2461A27F" w14:textId="77777777" w:rsidR="002B4EB8" w:rsidRPr="00F020C2" w:rsidRDefault="002B4EB8" w:rsidP="006F73FB">
            <w:pPr>
              <w:pStyle w:val="NormalWeb"/>
              <w:spacing w:before="0" w:beforeAutospacing="0" w:after="0" w:afterAutospacing="0" w:line="210" w:lineRule="atLeast"/>
              <w:rPr>
                <w:rFonts w:ascii="Calibri" w:hAnsi="Calibri" w:cs="Arial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092F0AC" wp14:editId="1027BA4C">
                  <wp:extent cx="1485900" cy="1104900"/>
                  <wp:effectExtent l="0" t="0" r="0" b="0"/>
                  <wp:docPr id="18" name="Picture 18" descr="A picture containing text, weapon, brass knuc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ext, weapon, brass knuck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3A040CE" w14:textId="435973B2" w:rsidR="002B4EB8" w:rsidRPr="00F020C2" w:rsidRDefault="00415498" w:rsidP="002C67C7">
            <w:pPr>
              <w:pStyle w:val="NormalWeb"/>
              <w:spacing w:before="0" w:beforeAutospacing="0" w:after="0" w:afterAutospacing="0" w:line="21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drawing>
                <wp:inline distT="0" distB="0" distL="0" distR="0" wp14:anchorId="59B84D94" wp14:editId="00370D94">
                  <wp:extent cx="1362456" cy="923544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gure blood type antibodies 2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0" t="13602" r="78230" b="16121"/>
                          <a:stretch/>
                        </pic:blipFill>
                        <pic:spPr bwMode="auto">
                          <a:xfrm>
                            <a:off x="0" y="0"/>
                            <a:ext cx="1362456" cy="923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1"/>
    </w:tbl>
    <w:p w14:paraId="0DD2A8E3" w14:textId="77777777" w:rsidR="002B4EB8" w:rsidRPr="0071196D" w:rsidRDefault="002B4EB8" w:rsidP="002B4EB8">
      <w:pPr>
        <w:pStyle w:val="NormalWeb"/>
        <w:spacing w:before="0" w:beforeAutospacing="0" w:after="0" w:afterAutospacing="0" w:line="210" w:lineRule="atLeast"/>
        <w:rPr>
          <w:rFonts w:ascii="Calibri" w:hAnsi="Calibri" w:cs="Arial"/>
          <w:sz w:val="12"/>
          <w:szCs w:val="12"/>
        </w:rPr>
      </w:pPr>
    </w:p>
    <w:p w14:paraId="65A5C93B" w14:textId="6A658824" w:rsidR="002B4EB8" w:rsidRDefault="002B4EB8" w:rsidP="002B4EB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beforeAutospacing="0" w:after="0" w:afterAutospacing="0" w:line="210" w:lineRule="atLeast"/>
        <w:rPr>
          <w:rFonts w:ascii="Calibri" w:hAnsi="Calibri" w:cs="Arial"/>
        </w:rPr>
      </w:pPr>
      <w:bookmarkStart w:id="32" w:name="_Hlk156708207"/>
      <w:r>
        <w:rPr>
          <w:rFonts w:ascii="Calibri" w:hAnsi="Calibri" w:cs="Arial"/>
          <w:b/>
        </w:rPr>
        <w:t>8a</w:t>
      </w:r>
      <w:r w:rsidRPr="004C611A">
        <w:rPr>
          <w:rFonts w:ascii="Calibri" w:hAnsi="Calibri" w:cs="Arial"/>
          <w:b/>
        </w:rPr>
        <w:t>.</w:t>
      </w:r>
      <w:r w:rsidR="00653CC7">
        <w:rPr>
          <w:rFonts w:ascii="Calibri" w:hAnsi="Calibri" w:cs="Arial"/>
        </w:rPr>
        <w:t xml:space="preserve"> If a </w:t>
      </w:r>
      <w:r>
        <w:rPr>
          <w:rFonts w:ascii="Calibri" w:hAnsi="Calibri" w:cs="Arial"/>
        </w:rPr>
        <w:t>person with type A blood</w:t>
      </w:r>
      <w:r w:rsidR="00653CC7">
        <w:rPr>
          <w:rFonts w:ascii="Calibri" w:hAnsi="Calibri" w:cs="Arial"/>
        </w:rPr>
        <w:t xml:space="preserve"> were </w:t>
      </w:r>
      <w:r w:rsidR="00012C77">
        <w:rPr>
          <w:rFonts w:ascii="Calibri" w:hAnsi="Calibri" w:cs="Arial"/>
        </w:rPr>
        <w:t>given a</w:t>
      </w:r>
      <w:r>
        <w:rPr>
          <w:rFonts w:ascii="Calibri" w:hAnsi="Calibri" w:cs="Arial"/>
        </w:rPr>
        <w:t xml:space="preserve"> transfusion of type B</w:t>
      </w:r>
      <w:r w:rsidR="00682E41">
        <w:rPr>
          <w:rFonts w:ascii="Calibri" w:hAnsi="Calibri" w:cs="Arial"/>
        </w:rPr>
        <w:t xml:space="preserve"> red blood cells</w:t>
      </w:r>
      <w:r>
        <w:rPr>
          <w:rFonts w:ascii="Calibri" w:hAnsi="Calibri" w:cs="Arial"/>
        </w:rPr>
        <w:t xml:space="preserve">, </w:t>
      </w:r>
      <w:r w:rsidR="00012C77">
        <w:rPr>
          <w:rFonts w:ascii="Calibri" w:hAnsi="Calibri" w:cs="Arial"/>
        </w:rPr>
        <w:t>what do you think</w:t>
      </w:r>
      <w:r w:rsidR="00653CC7">
        <w:rPr>
          <w:rFonts w:ascii="Calibri" w:hAnsi="Calibri" w:cs="Arial"/>
        </w:rPr>
        <w:t xml:space="preserve"> would </w:t>
      </w:r>
      <w:r w:rsidR="00012C77">
        <w:rPr>
          <w:rFonts w:ascii="Calibri" w:hAnsi="Calibri" w:cs="Arial"/>
        </w:rPr>
        <w:t xml:space="preserve">happen? What could cause the type B red blood cells </w:t>
      </w:r>
      <w:r w:rsidRPr="006472C6">
        <w:rPr>
          <w:rFonts w:ascii="Calibri" w:hAnsi="Calibri" w:cs="Arial"/>
        </w:rPr>
        <w:t xml:space="preserve">to clump together and block </w:t>
      </w:r>
      <w:r w:rsidR="005D0870">
        <w:rPr>
          <w:rFonts w:ascii="Calibri" w:hAnsi="Calibri" w:cs="Arial"/>
        </w:rPr>
        <w:t xml:space="preserve">small </w:t>
      </w:r>
      <w:r w:rsidRPr="006472C6">
        <w:rPr>
          <w:rFonts w:ascii="Calibri" w:hAnsi="Calibri" w:cs="Arial"/>
        </w:rPr>
        <w:t>blood vessels</w:t>
      </w:r>
      <w:r w:rsidR="00012C77">
        <w:rPr>
          <w:rFonts w:ascii="Calibri" w:hAnsi="Calibri" w:cs="Arial"/>
        </w:rPr>
        <w:t>?</w:t>
      </w:r>
      <w:r w:rsidR="000F6D63">
        <w:rPr>
          <w:rFonts w:ascii="Calibri" w:hAnsi="Calibri" w:cs="Arial"/>
        </w:rPr>
        <w:t xml:space="preserve"> (Hint: See</w:t>
      </w:r>
      <w:r w:rsidR="000F6D63" w:rsidRPr="000F6D63">
        <w:t xml:space="preserve"> </w:t>
      </w:r>
      <w:r w:rsidR="000F6D63">
        <w:t xml:space="preserve">top </w:t>
      </w:r>
      <w:r w:rsidR="000F6D63">
        <w:rPr>
          <w:rFonts w:ascii="Calibri" w:hAnsi="Calibri" w:cs="Arial"/>
        </w:rPr>
        <w:t xml:space="preserve">figure </w:t>
      </w:r>
      <w:r w:rsidR="000F6D63" w:rsidRPr="000F6D63">
        <w:rPr>
          <w:rFonts w:ascii="Calibri" w:hAnsi="Calibri" w:cs="Arial"/>
        </w:rPr>
        <w:t>on this page</w:t>
      </w:r>
      <w:r w:rsidR="000F6D63">
        <w:rPr>
          <w:rFonts w:ascii="Calibri" w:hAnsi="Calibri" w:cs="Arial"/>
        </w:rPr>
        <w:t>.)</w:t>
      </w:r>
    </w:p>
    <w:bookmarkEnd w:id="32"/>
    <w:p w14:paraId="70918F07" w14:textId="1B28FB41" w:rsidR="00012C77" w:rsidRDefault="00012C77" w:rsidP="002B4EB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beforeAutospacing="0" w:after="0" w:afterAutospacing="0" w:line="210" w:lineRule="atLeast"/>
        <w:rPr>
          <w:rFonts w:ascii="Calibri" w:hAnsi="Calibri" w:cs="Arial"/>
        </w:rPr>
      </w:pPr>
    </w:p>
    <w:p w14:paraId="0E3B9BE5" w14:textId="77777777" w:rsidR="00012C77" w:rsidRDefault="00012C77" w:rsidP="002B4EB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beforeAutospacing="0" w:after="0" w:afterAutospacing="0" w:line="210" w:lineRule="atLeast"/>
        <w:rPr>
          <w:rFonts w:ascii="Calibri" w:hAnsi="Calibri" w:cs="Arial"/>
        </w:rPr>
      </w:pPr>
    </w:p>
    <w:p w14:paraId="435EF6C8" w14:textId="2D2E203D" w:rsidR="002B4EB8" w:rsidRPr="00B670F2" w:rsidRDefault="002B4EB8" w:rsidP="002B4EB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beforeAutospacing="0" w:after="0" w:afterAutospacing="0" w:line="210" w:lineRule="atLeast"/>
        <w:rPr>
          <w:rFonts w:ascii="Calibri" w:hAnsi="Calibri" w:cs="Arial"/>
        </w:rPr>
      </w:pPr>
    </w:p>
    <w:p w14:paraId="5D9785DF" w14:textId="5AD275EA" w:rsidR="002B4EB8" w:rsidRDefault="00884C3E" w:rsidP="002B4EB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beforeAutospacing="0" w:after="0" w:afterAutospacing="0" w:line="210" w:lineRule="atLeast"/>
        <w:rPr>
          <w:rFonts w:ascii="Calibri" w:hAnsi="Calibri" w:cs="Arial"/>
        </w:rPr>
      </w:pPr>
      <w:r w:rsidRPr="00884C3E">
        <w:rPr>
          <w:rFonts w:ascii="Calibri" w:hAnsi="Calibri" w:cs="Arial"/>
          <w:b/>
        </w:rPr>
        <w:t>8b.</w:t>
      </w:r>
      <w:r>
        <w:rPr>
          <w:rFonts w:ascii="Calibri" w:hAnsi="Calibri" w:cs="Arial"/>
        </w:rPr>
        <w:t xml:space="preserve"> A person with type __</w:t>
      </w:r>
      <w:r w:rsidR="002C67C7">
        <w:rPr>
          <w:rFonts w:ascii="Calibri" w:hAnsi="Calibri" w:cs="Arial"/>
        </w:rPr>
        <w:t>_</w:t>
      </w:r>
      <w:r>
        <w:rPr>
          <w:rFonts w:ascii="Calibri" w:hAnsi="Calibri" w:cs="Arial"/>
        </w:rPr>
        <w:t>__ blood is called a universal donor because his/her red blood cells have no antigens and thus can be safely</w:t>
      </w:r>
      <w:r w:rsidR="00075E4B">
        <w:rPr>
          <w:rFonts w:ascii="Calibri" w:hAnsi="Calibri" w:cs="Arial"/>
        </w:rPr>
        <w:t xml:space="preserve"> given to </w:t>
      </w:r>
      <w:r>
        <w:rPr>
          <w:rFonts w:ascii="Calibri" w:hAnsi="Calibri" w:cs="Arial"/>
        </w:rPr>
        <w:t>people with any blood type.</w:t>
      </w:r>
    </w:p>
    <w:p w14:paraId="3DA79834" w14:textId="6186D024" w:rsidR="00884C3E" w:rsidRPr="00884C3E" w:rsidRDefault="00884C3E" w:rsidP="002B4EB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beforeAutospacing="0" w:after="0" w:afterAutospacing="0" w:line="210" w:lineRule="atLeast"/>
        <w:rPr>
          <w:rFonts w:ascii="Calibri" w:hAnsi="Calibri" w:cs="Arial"/>
          <w:sz w:val="16"/>
          <w:szCs w:val="16"/>
        </w:rPr>
      </w:pPr>
    </w:p>
    <w:p w14:paraId="0BEBD956" w14:textId="05BEA66C" w:rsidR="00884C3E" w:rsidRPr="00884C3E" w:rsidRDefault="00884C3E" w:rsidP="002B4EB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beforeAutospacing="0" w:after="0" w:afterAutospacing="0" w:line="210" w:lineRule="atLeast"/>
        <w:rPr>
          <w:rFonts w:ascii="Calibri" w:hAnsi="Calibri" w:cs="Arial"/>
        </w:rPr>
      </w:pPr>
      <w:r w:rsidRPr="00884C3E">
        <w:rPr>
          <w:rFonts w:ascii="Calibri" w:hAnsi="Calibri" w:cs="Arial"/>
          <w:b/>
        </w:rPr>
        <w:t>8c.</w:t>
      </w:r>
      <w:r>
        <w:rPr>
          <w:rFonts w:ascii="Calibri" w:hAnsi="Calibri" w:cs="Arial"/>
        </w:rPr>
        <w:t xml:space="preserve"> A person with type _____ blood is called a universal recipient because he/she can safely receive any type of red blood cells. Explain your reasoning.</w:t>
      </w:r>
    </w:p>
    <w:p w14:paraId="2425C230" w14:textId="77777777" w:rsidR="002B4EB8" w:rsidRDefault="002B4EB8" w:rsidP="002B4EB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beforeAutospacing="0" w:after="0" w:afterAutospacing="0" w:line="210" w:lineRule="atLeast"/>
        <w:rPr>
          <w:rFonts w:ascii="Calibri" w:hAnsi="Calibri" w:cs="Arial"/>
        </w:rPr>
      </w:pPr>
    </w:p>
    <w:p w14:paraId="43DC0DA4" w14:textId="7A8DF386" w:rsidR="002B4EB8" w:rsidRPr="00FD5C91" w:rsidRDefault="002B4EB8" w:rsidP="002B4EB8">
      <w:pPr>
        <w:pStyle w:val="normaltext"/>
        <w:spacing w:before="0" w:beforeAutospacing="0" w:after="0" w:afterAutospacing="0"/>
        <w:rPr>
          <w:rFonts w:ascii="Calibri" w:hAnsi="Calibri"/>
          <w:sz w:val="23"/>
          <w:szCs w:val="23"/>
        </w:rPr>
      </w:pPr>
      <w:r w:rsidRPr="00FD5C91">
        <w:rPr>
          <w:rFonts w:ascii="Calibri" w:hAnsi="Calibri"/>
          <w:sz w:val="23"/>
          <w:szCs w:val="23"/>
        </w:rPr>
        <w:t xml:space="preserve"> </w:t>
      </w:r>
    </w:p>
    <w:p w14:paraId="6C0421EB" w14:textId="77777777" w:rsidR="002B4EB8" w:rsidRPr="00FD5C91" w:rsidRDefault="002B4EB8" w:rsidP="002B4EB8">
      <w:pPr>
        <w:pStyle w:val="normaltext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14:paraId="152DEF5B" w14:textId="1E4422F1" w:rsidR="002B4EB8" w:rsidRDefault="002B4EB8">
      <w:r>
        <w:br w:type="page"/>
      </w:r>
    </w:p>
    <w:p w14:paraId="3C6FF910" w14:textId="77777777" w:rsidR="00075E4B" w:rsidRDefault="00075E4B">
      <w:pPr>
        <w:rPr>
          <w:rFonts w:ascii="Calibri" w:hAnsi="Calibri" w:cs="Arial"/>
          <w:b/>
          <w:sz w:val="18"/>
        </w:rPr>
      </w:pPr>
    </w:p>
    <w:p w14:paraId="0708E727" w14:textId="5FBEF954" w:rsidR="007862F1" w:rsidRPr="00075E4B" w:rsidRDefault="007862F1">
      <w:pPr>
        <w:rPr>
          <w:rFonts w:ascii="Calibri" w:hAnsi="Calibri" w:cs="Arial"/>
          <w:b/>
          <w:sz w:val="20"/>
        </w:rPr>
      </w:pPr>
    </w:p>
    <w:p w14:paraId="2578CFB9" w14:textId="108C0171" w:rsidR="00884C3E" w:rsidRDefault="00634498">
      <w:pPr>
        <w:rPr>
          <w:rFonts w:ascii="Calibri" w:hAnsi="Calibri" w:cs="Arial"/>
          <w:b/>
        </w:rPr>
      </w:pPr>
      <w:bookmarkStart w:id="33" w:name="_Hlk156200791"/>
      <w:r>
        <w:rPr>
          <w:rFonts w:ascii="Calibri" w:hAnsi="Calibri" w:cs="Arial"/>
          <w:b/>
        </w:rPr>
        <w:t xml:space="preserve">Testing </w:t>
      </w:r>
      <w:r w:rsidR="002B4EB8" w:rsidRPr="004C611A">
        <w:rPr>
          <w:rFonts w:ascii="Calibri" w:hAnsi="Calibri" w:cs="Arial"/>
          <w:b/>
        </w:rPr>
        <w:t>Blood Types</w:t>
      </w:r>
      <w:bookmarkEnd w:id="33"/>
    </w:p>
    <w:p w14:paraId="779E3B00" w14:textId="0CF5E619" w:rsidR="007862F1" w:rsidRPr="007862F1" w:rsidRDefault="007862F1" w:rsidP="007862F1">
      <w:pPr>
        <w:pStyle w:val="normaltext"/>
        <w:spacing w:before="0" w:beforeAutospacing="0" w:after="0" w:afterAutospacing="0"/>
        <w:rPr>
          <w:rFonts w:ascii="Calibri" w:hAnsi="Calibri"/>
          <w:sz w:val="24"/>
          <w:szCs w:val="23"/>
        </w:rPr>
      </w:pPr>
      <w:r w:rsidRPr="007862F1">
        <w:rPr>
          <w:rFonts w:ascii="Calibri" w:hAnsi="Calibri"/>
          <w:b/>
          <w:sz w:val="24"/>
          <w:szCs w:val="24"/>
        </w:rPr>
        <w:t>9</w:t>
      </w:r>
      <w:r>
        <w:rPr>
          <w:rFonts w:ascii="Calibri" w:hAnsi="Calibri"/>
          <w:b/>
          <w:sz w:val="24"/>
          <w:szCs w:val="24"/>
        </w:rPr>
        <w:t>a</w:t>
      </w:r>
      <w:r w:rsidRPr="007862F1">
        <w:rPr>
          <w:rFonts w:ascii="Calibri" w:hAnsi="Calibri"/>
          <w:b/>
          <w:sz w:val="24"/>
          <w:szCs w:val="24"/>
        </w:rPr>
        <w:t xml:space="preserve">. </w:t>
      </w:r>
      <w:bookmarkStart w:id="34" w:name="_Hlk156708643"/>
      <w:r w:rsidRPr="007862F1">
        <w:rPr>
          <w:rFonts w:ascii="Calibri" w:hAnsi="Calibri"/>
          <w:sz w:val="24"/>
          <w:szCs w:val="24"/>
        </w:rPr>
        <w:t xml:space="preserve">If a sample of blood </w:t>
      </w:r>
      <w:r w:rsidR="00653CC7">
        <w:rPr>
          <w:rFonts w:ascii="Calibri" w:hAnsi="Calibri"/>
          <w:sz w:val="24"/>
          <w:szCs w:val="24"/>
        </w:rPr>
        <w:t>is mixed with antibodies that match the antigens on the red blood cells</w:t>
      </w:r>
      <w:r w:rsidRPr="007862F1">
        <w:rPr>
          <w:rFonts w:ascii="Calibri" w:hAnsi="Calibri"/>
          <w:sz w:val="24"/>
          <w:szCs w:val="24"/>
        </w:rPr>
        <w:t>,</w:t>
      </w:r>
      <w:r w:rsidR="00B73553">
        <w:rPr>
          <w:rFonts w:ascii="Calibri" w:hAnsi="Calibri"/>
          <w:sz w:val="24"/>
          <w:szCs w:val="24"/>
        </w:rPr>
        <w:t xml:space="preserve"> the result will be </w:t>
      </w:r>
      <w:r w:rsidRPr="007862F1">
        <w:rPr>
          <w:rFonts w:ascii="Calibri" w:hAnsi="Calibri"/>
          <w:sz w:val="24"/>
          <w:szCs w:val="24"/>
        </w:rPr>
        <w:t xml:space="preserve">clumping.  </w:t>
      </w:r>
      <w:bookmarkEnd w:id="34"/>
      <w:r w:rsidRPr="007862F1">
        <w:rPr>
          <w:rFonts w:ascii="Calibri" w:hAnsi="Calibri"/>
          <w:sz w:val="24"/>
          <w:szCs w:val="24"/>
        </w:rPr>
        <w:t xml:space="preserve">To test </w:t>
      </w:r>
      <w:r w:rsidRPr="007862F1">
        <w:rPr>
          <w:rFonts w:ascii="Calibri" w:hAnsi="Calibri"/>
          <w:sz w:val="24"/>
          <w:szCs w:val="23"/>
        </w:rPr>
        <w:t>the blood type of each parent and each baby, you will:</w:t>
      </w:r>
    </w:p>
    <w:p w14:paraId="1F56A71B" w14:textId="7D748CA8" w:rsidR="007862F1" w:rsidRPr="007914B1" w:rsidRDefault="007862F1" w:rsidP="007D17BE">
      <w:pPr>
        <w:pStyle w:val="normaltext"/>
        <w:numPr>
          <w:ilvl w:val="0"/>
          <w:numId w:val="25"/>
        </w:numPr>
        <w:spacing w:before="0" w:beforeAutospacing="0" w:after="0" w:afterAutospacing="0"/>
        <w:rPr>
          <w:rFonts w:ascii="Calibri" w:hAnsi="Calibri"/>
          <w:sz w:val="24"/>
          <w:szCs w:val="23"/>
        </w:rPr>
      </w:pPr>
      <w:r w:rsidRPr="007914B1">
        <w:rPr>
          <w:rFonts w:ascii="Calibri" w:hAnsi="Calibri"/>
          <w:sz w:val="24"/>
          <w:szCs w:val="23"/>
        </w:rPr>
        <w:t>mix one sample of their blood with anti-A antibodies to test whether their</w:t>
      </w:r>
      <w:r w:rsidR="007914B1" w:rsidRPr="007914B1">
        <w:rPr>
          <w:rFonts w:ascii="Calibri" w:hAnsi="Calibri"/>
          <w:sz w:val="24"/>
          <w:szCs w:val="23"/>
        </w:rPr>
        <w:t xml:space="preserve"> red blood cells have </w:t>
      </w:r>
      <w:r w:rsidRPr="007914B1">
        <w:rPr>
          <w:rFonts w:ascii="Calibri" w:hAnsi="Calibri"/>
          <w:sz w:val="24"/>
          <w:szCs w:val="23"/>
        </w:rPr>
        <w:t>the type ____ antigen</w:t>
      </w:r>
    </w:p>
    <w:p w14:paraId="62452F56" w14:textId="23C20610" w:rsidR="007862F1" w:rsidRPr="007862F1" w:rsidRDefault="007862F1" w:rsidP="007862F1">
      <w:pPr>
        <w:pStyle w:val="normaltext"/>
        <w:numPr>
          <w:ilvl w:val="0"/>
          <w:numId w:val="25"/>
        </w:numPr>
        <w:spacing w:before="0" w:beforeAutospacing="0" w:after="0" w:afterAutospacing="0"/>
        <w:rPr>
          <w:rFonts w:ascii="Calibri" w:hAnsi="Calibri"/>
          <w:sz w:val="24"/>
          <w:szCs w:val="23"/>
        </w:rPr>
      </w:pPr>
      <w:r w:rsidRPr="007862F1">
        <w:rPr>
          <w:rFonts w:ascii="Calibri" w:hAnsi="Calibri"/>
          <w:sz w:val="24"/>
          <w:szCs w:val="23"/>
        </w:rPr>
        <w:t>mix a second sample of their blood with anti-B antibodies to test whether their</w:t>
      </w:r>
      <w:r w:rsidR="007914B1">
        <w:rPr>
          <w:rFonts w:ascii="Calibri" w:hAnsi="Calibri"/>
          <w:sz w:val="24"/>
          <w:szCs w:val="23"/>
        </w:rPr>
        <w:t xml:space="preserve"> red blood cells have </w:t>
      </w:r>
      <w:r w:rsidRPr="007862F1">
        <w:rPr>
          <w:rFonts w:ascii="Calibri" w:hAnsi="Calibri"/>
          <w:sz w:val="24"/>
          <w:szCs w:val="23"/>
        </w:rPr>
        <w:t xml:space="preserve">the type ____ antigen. 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50"/>
        <w:gridCol w:w="2160"/>
        <w:gridCol w:w="2160"/>
      </w:tblGrid>
      <w:tr w:rsidR="002B4EB8" w:rsidRPr="007862F1" w14:paraId="54E9F291" w14:textId="77777777" w:rsidTr="007862F1">
        <w:trPr>
          <w:trHeight w:val="317"/>
          <w:jc w:val="center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</w:tcBorders>
          </w:tcPr>
          <w:p w14:paraId="38DA32A3" w14:textId="77777777" w:rsidR="007862F1" w:rsidRDefault="007862F1" w:rsidP="006F73FB">
            <w:pPr>
              <w:rPr>
                <w:rFonts w:ascii="Calibri" w:hAnsi="Calibri"/>
                <w:b/>
                <w:szCs w:val="23"/>
              </w:rPr>
            </w:pPr>
          </w:p>
          <w:p w14:paraId="7596304D" w14:textId="60055400" w:rsidR="002B4EB8" w:rsidRPr="007862F1" w:rsidRDefault="007862F1" w:rsidP="006F73FB">
            <w:pPr>
              <w:rPr>
                <w:rFonts w:ascii="Calibri" w:hAnsi="Calibri" w:cs="Arial"/>
                <w:b/>
                <w:szCs w:val="23"/>
              </w:rPr>
            </w:pPr>
            <w:r>
              <w:rPr>
                <w:rFonts w:ascii="Calibri" w:hAnsi="Calibri"/>
                <w:b/>
                <w:szCs w:val="23"/>
              </w:rPr>
              <w:t>9b</w:t>
            </w:r>
            <w:r w:rsidR="002B4EB8" w:rsidRPr="007862F1">
              <w:rPr>
                <w:rFonts w:ascii="Calibri" w:hAnsi="Calibri"/>
                <w:b/>
                <w:szCs w:val="23"/>
              </w:rPr>
              <w:t xml:space="preserve">. </w:t>
            </w:r>
            <w:r w:rsidR="002B4EB8" w:rsidRPr="007862F1">
              <w:rPr>
                <w:rFonts w:ascii="Calibri" w:hAnsi="Calibri"/>
                <w:szCs w:val="23"/>
              </w:rPr>
              <w:t>To prepare to interpret the blood type tests, fill in this chart.</w:t>
            </w:r>
          </w:p>
        </w:tc>
        <w:tc>
          <w:tcPr>
            <w:tcW w:w="950" w:type="dxa"/>
            <w:vMerge w:val="restart"/>
            <w:vAlign w:val="center"/>
          </w:tcPr>
          <w:p w14:paraId="1DC7E499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b/>
                <w:szCs w:val="23"/>
              </w:rPr>
            </w:pPr>
            <w:r w:rsidRPr="007862F1">
              <w:rPr>
                <w:rFonts w:ascii="Calibri" w:hAnsi="Calibri" w:cs="Arial"/>
                <w:b/>
                <w:szCs w:val="23"/>
              </w:rPr>
              <w:t>Blood type</w:t>
            </w:r>
          </w:p>
        </w:tc>
        <w:tc>
          <w:tcPr>
            <w:tcW w:w="4320" w:type="dxa"/>
            <w:gridSpan w:val="2"/>
          </w:tcPr>
          <w:p w14:paraId="18998758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b/>
                <w:szCs w:val="23"/>
              </w:rPr>
            </w:pPr>
            <w:r w:rsidRPr="007862F1">
              <w:rPr>
                <w:rFonts w:ascii="Calibri" w:hAnsi="Calibri" w:cs="Arial"/>
                <w:b/>
                <w:szCs w:val="23"/>
              </w:rPr>
              <w:t>Will this blood type clump if mixed with</w:t>
            </w:r>
          </w:p>
        </w:tc>
      </w:tr>
      <w:tr w:rsidR="002B4EB8" w:rsidRPr="007862F1" w14:paraId="567DCC66" w14:textId="77777777" w:rsidTr="007862F1">
        <w:trPr>
          <w:trHeight w:val="317"/>
          <w:jc w:val="center"/>
        </w:trPr>
        <w:tc>
          <w:tcPr>
            <w:tcW w:w="4320" w:type="dxa"/>
            <w:vMerge/>
            <w:tcBorders>
              <w:left w:val="nil"/>
              <w:bottom w:val="nil"/>
            </w:tcBorders>
          </w:tcPr>
          <w:p w14:paraId="2E0B75F9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b/>
                <w:szCs w:val="23"/>
              </w:rPr>
            </w:pPr>
          </w:p>
        </w:tc>
        <w:tc>
          <w:tcPr>
            <w:tcW w:w="950" w:type="dxa"/>
            <w:vMerge/>
          </w:tcPr>
          <w:p w14:paraId="08B9AE5F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b/>
                <w:szCs w:val="23"/>
              </w:rPr>
            </w:pPr>
          </w:p>
        </w:tc>
        <w:tc>
          <w:tcPr>
            <w:tcW w:w="2160" w:type="dxa"/>
          </w:tcPr>
          <w:p w14:paraId="56632EFA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b/>
                <w:szCs w:val="23"/>
              </w:rPr>
            </w:pPr>
            <w:r w:rsidRPr="007862F1">
              <w:rPr>
                <w:rFonts w:ascii="Calibri" w:hAnsi="Calibri" w:cs="Arial"/>
                <w:b/>
                <w:szCs w:val="23"/>
              </w:rPr>
              <w:t>anti-A antibody?</w:t>
            </w:r>
          </w:p>
        </w:tc>
        <w:tc>
          <w:tcPr>
            <w:tcW w:w="2160" w:type="dxa"/>
          </w:tcPr>
          <w:p w14:paraId="360E1D10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b/>
                <w:szCs w:val="23"/>
              </w:rPr>
            </w:pPr>
            <w:r w:rsidRPr="007862F1">
              <w:rPr>
                <w:rFonts w:ascii="Calibri" w:hAnsi="Calibri" w:cs="Arial"/>
                <w:b/>
                <w:szCs w:val="23"/>
              </w:rPr>
              <w:t>anti-B antibody?</w:t>
            </w:r>
          </w:p>
        </w:tc>
      </w:tr>
      <w:tr w:rsidR="002B4EB8" w:rsidRPr="007862F1" w14:paraId="3BA46CEF" w14:textId="77777777" w:rsidTr="007862F1">
        <w:trPr>
          <w:trHeight w:val="323"/>
          <w:jc w:val="center"/>
        </w:trPr>
        <w:tc>
          <w:tcPr>
            <w:tcW w:w="4320" w:type="dxa"/>
            <w:vMerge/>
            <w:tcBorders>
              <w:left w:val="nil"/>
              <w:bottom w:val="nil"/>
            </w:tcBorders>
          </w:tcPr>
          <w:p w14:paraId="331739E0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szCs w:val="23"/>
              </w:rPr>
            </w:pPr>
          </w:p>
        </w:tc>
        <w:tc>
          <w:tcPr>
            <w:tcW w:w="950" w:type="dxa"/>
          </w:tcPr>
          <w:p w14:paraId="1D141188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b/>
                <w:szCs w:val="23"/>
              </w:rPr>
            </w:pPr>
            <w:r w:rsidRPr="007862F1">
              <w:rPr>
                <w:rFonts w:ascii="Calibri" w:hAnsi="Calibri" w:cs="Arial"/>
                <w:szCs w:val="23"/>
              </w:rPr>
              <w:t>A</w:t>
            </w:r>
          </w:p>
        </w:tc>
        <w:tc>
          <w:tcPr>
            <w:tcW w:w="2160" w:type="dxa"/>
          </w:tcPr>
          <w:p w14:paraId="25F14901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szCs w:val="23"/>
              </w:rPr>
            </w:pPr>
          </w:p>
        </w:tc>
        <w:tc>
          <w:tcPr>
            <w:tcW w:w="2160" w:type="dxa"/>
          </w:tcPr>
          <w:p w14:paraId="348A607D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b/>
                <w:szCs w:val="23"/>
              </w:rPr>
            </w:pPr>
          </w:p>
        </w:tc>
      </w:tr>
      <w:tr w:rsidR="002B4EB8" w:rsidRPr="007862F1" w14:paraId="67E35E82" w14:textId="77777777" w:rsidTr="007862F1">
        <w:trPr>
          <w:trHeight w:val="350"/>
          <w:jc w:val="center"/>
        </w:trPr>
        <w:tc>
          <w:tcPr>
            <w:tcW w:w="4320" w:type="dxa"/>
            <w:vMerge/>
            <w:tcBorders>
              <w:left w:val="nil"/>
              <w:bottom w:val="nil"/>
            </w:tcBorders>
          </w:tcPr>
          <w:p w14:paraId="2DF3D847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szCs w:val="23"/>
              </w:rPr>
            </w:pPr>
          </w:p>
        </w:tc>
        <w:tc>
          <w:tcPr>
            <w:tcW w:w="950" w:type="dxa"/>
          </w:tcPr>
          <w:p w14:paraId="7EBCF242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szCs w:val="23"/>
              </w:rPr>
            </w:pPr>
            <w:r w:rsidRPr="007862F1">
              <w:rPr>
                <w:rFonts w:ascii="Calibri" w:hAnsi="Calibri" w:cs="Arial"/>
                <w:szCs w:val="23"/>
              </w:rPr>
              <w:t>B</w:t>
            </w:r>
          </w:p>
        </w:tc>
        <w:tc>
          <w:tcPr>
            <w:tcW w:w="2160" w:type="dxa"/>
          </w:tcPr>
          <w:p w14:paraId="31A6BF58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szCs w:val="23"/>
              </w:rPr>
            </w:pPr>
          </w:p>
        </w:tc>
        <w:tc>
          <w:tcPr>
            <w:tcW w:w="2160" w:type="dxa"/>
          </w:tcPr>
          <w:p w14:paraId="65076610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b/>
                <w:szCs w:val="23"/>
              </w:rPr>
            </w:pPr>
          </w:p>
        </w:tc>
      </w:tr>
      <w:tr w:rsidR="002B4EB8" w:rsidRPr="007862F1" w14:paraId="48344A8F" w14:textId="77777777" w:rsidTr="007862F1">
        <w:trPr>
          <w:trHeight w:val="350"/>
          <w:jc w:val="center"/>
        </w:trPr>
        <w:tc>
          <w:tcPr>
            <w:tcW w:w="4320" w:type="dxa"/>
            <w:vMerge/>
            <w:tcBorders>
              <w:left w:val="nil"/>
              <w:bottom w:val="nil"/>
            </w:tcBorders>
          </w:tcPr>
          <w:p w14:paraId="18AD943F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szCs w:val="23"/>
              </w:rPr>
            </w:pPr>
          </w:p>
        </w:tc>
        <w:tc>
          <w:tcPr>
            <w:tcW w:w="950" w:type="dxa"/>
          </w:tcPr>
          <w:p w14:paraId="561CE165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szCs w:val="23"/>
              </w:rPr>
            </w:pPr>
            <w:r w:rsidRPr="007862F1">
              <w:rPr>
                <w:rFonts w:ascii="Calibri" w:hAnsi="Calibri" w:cs="Arial"/>
                <w:szCs w:val="23"/>
              </w:rPr>
              <w:t>AB</w:t>
            </w:r>
          </w:p>
        </w:tc>
        <w:tc>
          <w:tcPr>
            <w:tcW w:w="2160" w:type="dxa"/>
          </w:tcPr>
          <w:p w14:paraId="2CFFB57C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szCs w:val="23"/>
              </w:rPr>
            </w:pPr>
          </w:p>
        </w:tc>
        <w:tc>
          <w:tcPr>
            <w:tcW w:w="2160" w:type="dxa"/>
          </w:tcPr>
          <w:p w14:paraId="68E22F0F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b/>
                <w:szCs w:val="23"/>
              </w:rPr>
            </w:pPr>
          </w:p>
        </w:tc>
      </w:tr>
      <w:tr w:rsidR="002B4EB8" w:rsidRPr="007862F1" w14:paraId="2BDCE3B7" w14:textId="77777777" w:rsidTr="007862F1">
        <w:trPr>
          <w:trHeight w:val="350"/>
          <w:jc w:val="center"/>
        </w:trPr>
        <w:tc>
          <w:tcPr>
            <w:tcW w:w="4320" w:type="dxa"/>
            <w:vMerge/>
            <w:tcBorders>
              <w:left w:val="nil"/>
              <w:bottom w:val="nil"/>
            </w:tcBorders>
          </w:tcPr>
          <w:p w14:paraId="191D304F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szCs w:val="23"/>
              </w:rPr>
            </w:pPr>
          </w:p>
        </w:tc>
        <w:tc>
          <w:tcPr>
            <w:tcW w:w="950" w:type="dxa"/>
          </w:tcPr>
          <w:p w14:paraId="0FD310CE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szCs w:val="23"/>
              </w:rPr>
            </w:pPr>
            <w:r w:rsidRPr="007862F1">
              <w:rPr>
                <w:rFonts w:ascii="Calibri" w:hAnsi="Calibri" w:cs="Arial"/>
                <w:szCs w:val="23"/>
              </w:rPr>
              <w:t>O</w:t>
            </w:r>
          </w:p>
        </w:tc>
        <w:tc>
          <w:tcPr>
            <w:tcW w:w="2160" w:type="dxa"/>
          </w:tcPr>
          <w:p w14:paraId="2F387AF7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szCs w:val="23"/>
              </w:rPr>
            </w:pPr>
          </w:p>
        </w:tc>
        <w:tc>
          <w:tcPr>
            <w:tcW w:w="2160" w:type="dxa"/>
          </w:tcPr>
          <w:p w14:paraId="24D21E30" w14:textId="77777777" w:rsidR="002B4EB8" w:rsidRPr="007862F1" w:rsidRDefault="002B4EB8" w:rsidP="006F73FB">
            <w:pPr>
              <w:jc w:val="center"/>
              <w:rPr>
                <w:rFonts w:ascii="Calibri" w:hAnsi="Calibri" w:cs="Arial"/>
                <w:b/>
                <w:szCs w:val="23"/>
              </w:rPr>
            </w:pPr>
          </w:p>
        </w:tc>
      </w:tr>
    </w:tbl>
    <w:p w14:paraId="55AB84E3" w14:textId="2B788AD0" w:rsidR="009001BB" w:rsidRPr="004766BD" w:rsidRDefault="009001BB" w:rsidP="009001BB">
      <w:pPr>
        <w:tabs>
          <w:tab w:val="left" w:pos="180"/>
        </w:tabs>
        <w:rPr>
          <w:rFonts w:ascii="Calibri" w:hAnsi="Calibri" w:cs="Arial"/>
          <w:szCs w:val="23"/>
        </w:rPr>
      </w:pPr>
      <w:bookmarkStart w:id="35" w:name="_Hlk100732051"/>
      <w:bookmarkStart w:id="36" w:name="_Hlk151435452"/>
      <w:bookmarkEnd w:id="26"/>
      <w:bookmarkEnd w:id="27"/>
      <w:r w:rsidRPr="004766BD">
        <w:rPr>
          <w:rFonts w:ascii="Calibri" w:hAnsi="Calibri" w:cs="Arial"/>
          <w:szCs w:val="23"/>
          <w:u w:val="single"/>
        </w:rPr>
        <w:t>Procedure</w:t>
      </w:r>
      <w:bookmarkStart w:id="37" w:name="_Hlk106254918"/>
    </w:p>
    <w:p w14:paraId="3015D920" w14:textId="137FA6E1" w:rsidR="00F04999" w:rsidRPr="007862F1" w:rsidRDefault="00084FA9" w:rsidP="001A199E">
      <w:pPr>
        <w:numPr>
          <w:ilvl w:val="0"/>
          <w:numId w:val="18"/>
        </w:numPr>
        <w:tabs>
          <w:tab w:val="left" w:pos="360"/>
        </w:tabs>
        <w:rPr>
          <w:rFonts w:ascii="Calibri" w:hAnsi="Calibri" w:cs="Arial"/>
          <w:szCs w:val="23"/>
        </w:rPr>
      </w:pPr>
      <w:r w:rsidRPr="007862F1">
        <w:rPr>
          <w:rFonts w:ascii="Calibri" w:hAnsi="Calibri" w:cs="Arial"/>
          <w:szCs w:val="23"/>
        </w:rPr>
        <w:t xml:space="preserve">Your group should get </w:t>
      </w:r>
      <w:r w:rsidR="003052B7" w:rsidRPr="007862F1">
        <w:rPr>
          <w:rFonts w:ascii="Calibri" w:hAnsi="Calibri" w:cs="Arial"/>
          <w:szCs w:val="23"/>
        </w:rPr>
        <w:t>a</w:t>
      </w:r>
      <w:r w:rsidR="00F04999" w:rsidRPr="007862F1">
        <w:rPr>
          <w:rFonts w:ascii="Calibri" w:hAnsi="Calibri" w:cs="Arial"/>
          <w:szCs w:val="23"/>
        </w:rPr>
        <w:t xml:space="preserve"> blood-typing tray or other testing surface</w:t>
      </w:r>
      <w:r w:rsidR="00806540" w:rsidRPr="007862F1">
        <w:rPr>
          <w:rFonts w:ascii="Calibri" w:hAnsi="Calibri" w:cs="Arial"/>
          <w:szCs w:val="23"/>
        </w:rPr>
        <w:t>, and label two spots (A and B) for each person in the table below.</w:t>
      </w:r>
    </w:p>
    <w:p w14:paraId="5473E62A" w14:textId="67323A65" w:rsidR="009001BB" w:rsidRPr="007862F1" w:rsidRDefault="00EE6439" w:rsidP="00806540">
      <w:pPr>
        <w:numPr>
          <w:ilvl w:val="0"/>
          <w:numId w:val="27"/>
        </w:numPr>
        <w:tabs>
          <w:tab w:val="left" w:pos="360"/>
        </w:tabs>
        <w:rPr>
          <w:rFonts w:ascii="Calibri" w:hAnsi="Calibri" w:cs="Arial"/>
          <w:szCs w:val="23"/>
        </w:rPr>
      </w:pPr>
      <w:bookmarkStart w:id="38" w:name="_Hlk151360837"/>
      <w:r w:rsidRPr="007862F1">
        <w:rPr>
          <w:rFonts w:ascii="Calibri" w:hAnsi="Calibri" w:cs="Arial"/>
          <w:szCs w:val="23"/>
        </w:rPr>
        <w:t>Go to the station for</w:t>
      </w:r>
      <w:r w:rsidR="00F04999" w:rsidRPr="007862F1">
        <w:rPr>
          <w:rFonts w:ascii="Calibri" w:hAnsi="Calibri" w:cs="Arial"/>
          <w:szCs w:val="23"/>
        </w:rPr>
        <w:t xml:space="preserve"> each person</w:t>
      </w:r>
      <w:r w:rsidRPr="007862F1">
        <w:rPr>
          <w:rFonts w:ascii="Calibri" w:hAnsi="Calibri" w:cs="Arial"/>
          <w:szCs w:val="23"/>
        </w:rPr>
        <w:t xml:space="preserve"> and</w:t>
      </w:r>
      <w:r w:rsidR="00806540" w:rsidRPr="007862F1">
        <w:rPr>
          <w:rFonts w:ascii="Calibri" w:hAnsi="Calibri" w:cs="Arial"/>
          <w:szCs w:val="23"/>
        </w:rPr>
        <w:t xml:space="preserve"> put</w:t>
      </w:r>
      <w:r w:rsidR="00276BD7" w:rsidRPr="007862F1">
        <w:rPr>
          <w:rFonts w:ascii="Calibri" w:hAnsi="Calibri" w:cs="Arial"/>
          <w:szCs w:val="23"/>
        </w:rPr>
        <w:t xml:space="preserve"> </w:t>
      </w:r>
      <w:r w:rsidR="0043257E" w:rsidRPr="007862F1">
        <w:rPr>
          <w:rFonts w:ascii="Calibri" w:hAnsi="Calibri" w:cs="Arial"/>
          <w:szCs w:val="23"/>
        </w:rPr>
        <w:t>three</w:t>
      </w:r>
      <w:r w:rsidR="00276BD7" w:rsidRPr="007862F1">
        <w:rPr>
          <w:rFonts w:ascii="Calibri" w:hAnsi="Calibri" w:cs="Arial"/>
          <w:szCs w:val="23"/>
        </w:rPr>
        <w:t xml:space="preserve"> </w:t>
      </w:r>
      <w:r w:rsidR="00F04999" w:rsidRPr="007862F1">
        <w:rPr>
          <w:rFonts w:ascii="Calibri" w:hAnsi="Calibri" w:cs="Arial"/>
          <w:szCs w:val="23"/>
        </w:rPr>
        <w:t xml:space="preserve">drops of the person’s blood </w:t>
      </w:r>
      <w:r w:rsidR="00F32CA8" w:rsidRPr="007862F1">
        <w:rPr>
          <w:rFonts w:ascii="Calibri" w:hAnsi="Calibri" w:cs="Arial"/>
          <w:szCs w:val="23"/>
        </w:rPr>
        <w:t>on</w:t>
      </w:r>
      <w:r w:rsidR="0043257E" w:rsidRPr="007862F1">
        <w:rPr>
          <w:rFonts w:ascii="Calibri" w:hAnsi="Calibri" w:cs="Arial"/>
          <w:szCs w:val="23"/>
        </w:rPr>
        <w:t xml:space="preserve"> his/her </w:t>
      </w:r>
      <w:r w:rsidR="00CE0AF3" w:rsidRPr="007862F1">
        <w:rPr>
          <w:rFonts w:ascii="Calibri" w:hAnsi="Calibri" w:cs="Arial"/>
          <w:szCs w:val="23"/>
        </w:rPr>
        <w:t xml:space="preserve">A </w:t>
      </w:r>
      <w:r w:rsidR="00806540" w:rsidRPr="007862F1">
        <w:rPr>
          <w:rFonts w:ascii="Calibri" w:hAnsi="Calibri" w:cs="Arial"/>
          <w:szCs w:val="23"/>
        </w:rPr>
        <w:t>spot</w:t>
      </w:r>
      <w:r w:rsidR="00276BD7" w:rsidRPr="007862F1">
        <w:rPr>
          <w:rFonts w:ascii="Calibri" w:hAnsi="Calibri" w:cs="Arial"/>
          <w:szCs w:val="23"/>
        </w:rPr>
        <w:t>. Do the same for</w:t>
      </w:r>
      <w:r w:rsidR="0043257E" w:rsidRPr="007862F1">
        <w:rPr>
          <w:rFonts w:ascii="Calibri" w:hAnsi="Calibri" w:cs="Arial"/>
          <w:szCs w:val="23"/>
        </w:rPr>
        <w:t xml:space="preserve"> his/her </w:t>
      </w:r>
      <w:r w:rsidR="00CE0AF3" w:rsidRPr="007862F1">
        <w:rPr>
          <w:rFonts w:ascii="Calibri" w:hAnsi="Calibri" w:cs="Arial"/>
          <w:szCs w:val="23"/>
        </w:rPr>
        <w:t>B spot</w:t>
      </w:r>
      <w:r w:rsidR="00F04999" w:rsidRPr="007862F1">
        <w:rPr>
          <w:rFonts w:ascii="Calibri" w:hAnsi="Calibri" w:cs="Arial"/>
          <w:szCs w:val="23"/>
        </w:rPr>
        <w:t>.</w:t>
      </w:r>
      <w:bookmarkEnd w:id="38"/>
    </w:p>
    <w:p w14:paraId="7D51C992" w14:textId="0B1ACB90" w:rsidR="009001BB" w:rsidRPr="007862F1" w:rsidRDefault="00806540" w:rsidP="00806540">
      <w:pPr>
        <w:numPr>
          <w:ilvl w:val="0"/>
          <w:numId w:val="27"/>
        </w:numPr>
        <w:tabs>
          <w:tab w:val="left" w:pos="360"/>
        </w:tabs>
        <w:rPr>
          <w:rFonts w:ascii="Calibri" w:hAnsi="Calibri" w:cs="Arial"/>
          <w:szCs w:val="23"/>
        </w:rPr>
      </w:pPr>
      <w:r w:rsidRPr="007862F1">
        <w:rPr>
          <w:rFonts w:ascii="Calibri" w:hAnsi="Calibri" w:cs="Arial"/>
          <w:szCs w:val="23"/>
        </w:rPr>
        <w:t>For each person, put</w:t>
      </w:r>
      <w:r w:rsidR="00276BD7" w:rsidRPr="007862F1">
        <w:rPr>
          <w:rFonts w:ascii="Calibri" w:hAnsi="Calibri" w:cs="Arial"/>
          <w:szCs w:val="23"/>
        </w:rPr>
        <w:t xml:space="preserve"> </w:t>
      </w:r>
      <w:r w:rsidR="0043257E" w:rsidRPr="007862F1">
        <w:rPr>
          <w:rFonts w:ascii="Calibri" w:hAnsi="Calibri" w:cs="Arial"/>
          <w:szCs w:val="23"/>
        </w:rPr>
        <w:t xml:space="preserve">three </w:t>
      </w:r>
      <w:r w:rsidR="009001BB" w:rsidRPr="007862F1">
        <w:rPr>
          <w:rFonts w:ascii="Calibri" w:hAnsi="Calibri" w:cs="Arial"/>
          <w:szCs w:val="23"/>
        </w:rPr>
        <w:t xml:space="preserve">drops of anti-A antibody solution on </w:t>
      </w:r>
      <w:r w:rsidR="00F04999" w:rsidRPr="007862F1">
        <w:rPr>
          <w:rFonts w:ascii="Calibri" w:hAnsi="Calibri" w:cs="Arial"/>
          <w:szCs w:val="23"/>
        </w:rPr>
        <w:t xml:space="preserve">the </w:t>
      </w:r>
      <w:r w:rsidRPr="007862F1">
        <w:rPr>
          <w:rFonts w:ascii="Calibri" w:hAnsi="Calibri" w:cs="Arial"/>
          <w:szCs w:val="23"/>
        </w:rPr>
        <w:t xml:space="preserve">blood in the A spot </w:t>
      </w:r>
      <w:r w:rsidR="009001BB" w:rsidRPr="007862F1">
        <w:rPr>
          <w:rFonts w:ascii="Calibri" w:hAnsi="Calibri" w:cs="Arial"/>
          <w:szCs w:val="23"/>
        </w:rPr>
        <w:t xml:space="preserve">and </w:t>
      </w:r>
      <w:r w:rsidR="00EE6439" w:rsidRPr="007862F1">
        <w:rPr>
          <w:rFonts w:ascii="Calibri" w:hAnsi="Calibri" w:cs="Arial"/>
          <w:szCs w:val="23"/>
        </w:rPr>
        <w:t>put</w:t>
      </w:r>
      <w:r w:rsidR="00276BD7" w:rsidRPr="007862F1">
        <w:rPr>
          <w:rFonts w:ascii="Calibri" w:hAnsi="Calibri" w:cs="Arial"/>
          <w:szCs w:val="23"/>
        </w:rPr>
        <w:t xml:space="preserve"> </w:t>
      </w:r>
      <w:r w:rsidR="0043257E" w:rsidRPr="007862F1">
        <w:rPr>
          <w:rFonts w:ascii="Calibri" w:hAnsi="Calibri" w:cs="Arial"/>
          <w:szCs w:val="23"/>
        </w:rPr>
        <w:t xml:space="preserve">three </w:t>
      </w:r>
      <w:r w:rsidR="009001BB" w:rsidRPr="007862F1">
        <w:rPr>
          <w:rFonts w:ascii="Calibri" w:hAnsi="Calibri" w:cs="Arial"/>
          <w:szCs w:val="23"/>
        </w:rPr>
        <w:t>drops of anti-B antibody solution on the</w:t>
      </w:r>
      <w:r w:rsidRPr="007862F1">
        <w:rPr>
          <w:rFonts w:ascii="Calibri" w:hAnsi="Calibri" w:cs="Arial"/>
          <w:szCs w:val="23"/>
        </w:rPr>
        <w:t xml:space="preserve"> blood in the B spot</w:t>
      </w:r>
      <w:r w:rsidR="009001BB" w:rsidRPr="007862F1">
        <w:rPr>
          <w:rFonts w:ascii="Calibri" w:hAnsi="Calibri" w:cs="Arial"/>
          <w:szCs w:val="23"/>
        </w:rPr>
        <w:t>.</w:t>
      </w:r>
    </w:p>
    <w:p w14:paraId="45AEF0F5" w14:textId="77777777" w:rsidR="009001BB" w:rsidRPr="007862F1" w:rsidRDefault="00EE6439" w:rsidP="001A199E">
      <w:pPr>
        <w:numPr>
          <w:ilvl w:val="0"/>
          <w:numId w:val="18"/>
        </w:numPr>
        <w:tabs>
          <w:tab w:val="left" w:pos="360"/>
        </w:tabs>
        <w:rPr>
          <w:rFonts w:ascii="Calibri" w:hAnsi="Calibri" w:cs="Arial"/>
          <w:szCs w:val="23"/>
        </w:rPr>
      </w:pPr>
      <w:r w:rsidRPr="007862F1">
        <w:rPr>
          <w:rFonts w:ascii="Calibri" w:hAnsi="Calibri" w:cs="Arial"/>
          <w:szCs w:val="23"/>
        </w:rPr>
        <w:t>Return to your seat and mix</w:t>
      </w:r>
      <w:r w:rsidR="009001BB" w:rsidRPr="007862F1">
        <w:rPr>
          <w:rFonts w:ascii="Calibri" w:hAnsi="Calibri" w:cs="Arial"/>
          <w:szCs w:val="23"/>
        </w:rPr>
        <w:t xml:space="preserve"> </w:t>
      </w:r>
      <w:r w:rsidR="00F04999" w:rsidRPr="007862F1">
        <w:rPr>
          <w:rFonts w:ascii="Calibri" w:hAnsi="Calibri" w:cs="Arial"/>
          <w:szCs w:val="23"/>
        </w:rPr>
        <w:t>each</w:t>
      </w:r>
      <w:r w:rsidR="009001BB" w:rsidRPr="007862F1">
        <w:rPr>
          <w:rFonts w:ascii="Calibri" w:hAnsi="Calibri" w:cs="Arial"/>
          <w:szCs w:val="23"/>
        </w:rPr>
        <w:t xml:space="preserve"> blood sample </w:t>
      </w:r>
      <w:r w:rsidR="005A6237" w:rsidRPr="007862F1">
        <w:rPr>
          <w:rFonts w:ascii="Calibri" w:hAnsi="Calibri" w:cs="Arial"/>
          <w:szCs w:val="23"/>
        </w:rPr>
        <w:t>and</w:t>
      </w:r>
      <w:r w:rsidR="009001BB" w:rsidRPr="007862F1">
        <w:rPr>
          <w:rFonts w:ascii="Calibri" w:hAnsi="Calibri" w:cs="Arial"/>
          <w:szCs w:val="23"/>
        </w:rPr>
        <w:t xml:space="preserve"> antibody solution with </w:t>
      </w:r>
      <w:r w:rsidR="00F04999" w:rsidRPr="007862F1">
        <w:rPr>
          <w:rFonts w:ascii="Calibri" w:hAnsi="Calibri" w:cs="Arial"/>
          <w:szCs w:val="23"/>
        </w:rPr>
        <w:t xml:space="preserve">a clean </w:t>
      </w:r>
      <w:r w:rsidR="000628DC" w:rsidRPr="007862F1">
        <w:rPr>
          <w:rFonts w:ascii="Calibri" w:hAnsi="Calibri" w:cs="Arial"/>
          <w:szCs w:val="23"/>
        </w:rPr>
        <w:t>toothpick</w:t>
      </w:r>
      <w:r w:rsidR="009001BB" w:rsidRPr="007862F1">
        <w:rPr>
          <w:rFonts w:ascii="Calibri" w:hAnsi="Calibri" w:cs="Arial"/>
          <w:szCs w:val="23"/>
        </w:rPr>
        <w:t>.</w:t>
      </w:r>
      <w:r w:rsidR="00F04999" w:rsidRPr="007862F1">
        <w:rPr>
          <w:rFonts w:ascii="Calibri" w:hAnsi="Calibri" w:cs="Arial"/>
          <w:szCs w:val="23"/>
        </w:rPr>
        <w:t xml:space="preserve"> Discard </w:t>
      </w:r>
      <w:r w:rsidR="009001BB" w:rsidRPr="007862F1">
        <w:rPr>
          <w:rFonts w:ascii="Calibri" w:hAnsi="Calibri" w:cs="Arial"/>
          <w:szCs w:val="23"/>
        </w:rPr>
        <w:t xml:space="preserve">each toothpick after you </w:t>
      </w:r>
      <w:r w:rsidR="000628DC" w:rsidRPr="007862F1">
        <w:rPr>
          <w:rFonts w:ascii="Calibri" w:hAnsi="Calibri" w:cs="Arial"/>
          <w:szCs w:val="23"/>
        </w:rPr>
        <w:t>have used</w:t>
      </w:r>
      <w:r w:rsidR="009001BB" w:rsidRPr="007862F1">
        <w:rPr>
          <w:rFonts w:ascii="Calibri" w:hAnsi="Calibri" w:cs="Arial"/>
          <w:szCs w:val="23"/>
        </w:rPr>
        <w:t xml:space="preserve"> it.</w:t>
      </w:r>
    </w:p>
    <w:bookmarkEnd w:id="37"/>
    <w:p w14:paraId="02BDBD4D" w14:textId="77777777" w:rsidR="0043257E" w:rsidRPr="007862F1" w:rsidRDefault="004827B5" w:rsidP="00F434C3">
      <w:pPr>
        <w:numPr>
          <w:ilvl w:val="0"/>
          <w:numId w:val="18"/>
        </w:numPr>
        <w:tabs>
          <w:tab w:val="left" w:pos="360"/>
        </w:tabs>
        <w:rPr>
          <w:rFonts w:ascii="Calibri" w:hAnsi="Calibri" w:cs="Arial"/>
          <w:szCs w:val="23"/>
        </w:rPr>
      </w:pPr>
      <w:r w:rsidRPr="007862F1">
        <w:rPr>
          <w:rFonts w:ascii="Calibri" w:hAnsi="Calibri" w:cs="Arial"/>
          <w:szCs w:val="23"/>
        </w:rPr>
        <w:t>If your testing</w:t>
      </w:r>
      <w:r w:rsidR="00A422F9" w:rsidRPr="007862F1">
        <w:rPr>
          <w:rFonts w:ascii="Calibri" w:hAnsi="Calibri" w:cs="Arial"/>
          <w:szCs w:val="23"/>
        </w:rPr>
        <w:t xml:space="preserve"> surface is </w:t>
      </w:r>
      <w:r w:rsidRPr="007862F1">
        <w:rPr>
          <w:rFonts w:ascii="Calibri" w:hAnsi="Calibri" w:cs="Arial"/>
          <w:szCs w:val="23"/>
        </w:rPr>
        <w:t xml:space="preserve">transparent, </w:t>
      </w:r>
      <w:r w:rsidR="00EE6439" w:rsidRPr="007862F1">
        <w:rPr>
          <w:rFonts w:ascii="Calibri" w:hAnsi="Calibri" w:cs="Arial"/>
          <w:szCs w:val="23"/>
        </w:rPr>
        <w:t>put</w:t>
      </w:r>
      <w:r w:rsidR="00A422F9" w:rsidRPr="007862F1">
        <w:rPr>
          <w:rFonts w:ascii="Calibri" w:hAnsi="Calibri" w:cs="Arial"/>
          <w:szCs w:val="23"/>
        </w:rPr>
        <w:t xml:space="preserve"> it </w:t>
      </w:r>
      <w:r w:rsidRPr="007862F1">
        <w:rPr>
          <w:rFonts w:ascii="Calibri" w:hAnsi="Calibri" w:cs="Arial"/>
          <w:szCs w:val="23"/>
        </w:rPr>
        <w:t xml:space="preserve">on a white background so you can more easily see whether there </w:t>
      </w:r>
      <w:r w:rsidR="009D7F8C" w:rsidRPr="007862F1">
        <w:rPr>
          <w:rFonts w:ascii="Calibri" w:hAnsi="Calibri" w:cs="Arial"/>
          <w:szCs w:val="23"/>
        </w:rPr>
        <w:t>is</w:t>
      </w:r>
      <w:r w:rsidRPr="007862F1">
        <w:rPr>
          <w:rFonts w:ascii="Calibri" w:hAnsi="Calibri" w:cs="Arial"/>
          <w:szCs w:val="23"/>
        </w:rPr>
        <w:t xml:space="preserve"> a</w:t>
      </w:r>
      <w:r w:rsidR="000628DC" w:rsidRPr="007862F1">
        <w:rPr>
          <w:rFonts w:ascii="Calibri" w:hAnsi="Calibri" w:cs="Arial"/>
          <w:szCs w:val="23"/>
        </w:rPr>
        <w:t xml:space="preserve"> clumping</w:t>
      </w:r>
      <w:r w:rsidRPr="007862F1">
        <w:rPr>
          <w:rFonts w:ascii="Calibri" w:hAnsi="Calibri" w:cs="Arial"/>
          <w:szCs w:val="23"/>
        </w:rPr>
        <w:t xml:space="preserve"> reaction. </w:t>
      </w:r>
    </w:p>
    <w:p w14:paraId="43BFFFA9" w14:textId="731BA8B1" w:rsidR="009001BB" w:rsidRPr="007862F1" w:rsidRDefault="007914B1" w:rsidP="00F434C3">
      <w:pPr>
        <w:numPr>
          <w:ilvl w:val="0"/>
          <w:numId w:val="18"/>
        </w:numPr>
        <w:tabs>
          <w:tab w:val="left" w:pos="360"/>
        </w:tabs>
        <w:rPr>
          <w:rFonts w:ascii="Calibri" w:hAnsi="Calibri" w:cs="Arial"/>
          <w:szCs w:val="23"/>
        </w:rPr>
      </w:pPr>
      <w:bookmarkStart w:id="39" w:name="_Hlk157758211"/>
      <w:bookmarkStart w:id="40" w:name="_Hlk157743859"/>
      <w:r>
        <w:rPr>
          <w:rFonts w:ascii="Calibri" w:hAnsi="Calibri" w:cs="Arial"/>
          <w:szCs w:val="23"/>
        </w:rPr>
        <w:t xml:space="preserve">Wait a minute </w:t>
      </w:r>
      <w:r w:rsidR="0065139F">
        <w:rPr>
          <w:rFonts w:ascii="Calibri" w:hAnsi="Calibri" w:cs="Arial"/>
          <w:szCs w:val="23"/>
        </w:rPr>
        <w:t xml:space="preserve">before </w:t>
      </w:r>
      <w:r>
        <w:rPr>
          <w:rFonts w:ascii="Calibri" w:hAnsi="Calibri" w:cs="Arial"/>
          <w:szCs w:val="23"/>
        </w:rPr>
        <w:t>look</w:t>
      </w:r>
      <w:r w:rsidR="0065139F">
        <w:rPr>
          <w:rFonts w:ascii="Calibri" w:hAnsi="Calibri" w:cs="Arial"/>
          <w:szCs w:val="23"/>
        </w:rPr>
        <w:t>ing</w:t>
      </w:r>
      <w:r>
        <w:rPr>
          <w:rFonts w:ascii="Calibri" w:hAnsi="Calibri" w:cs="Arial"/>
          <w:szCs w:val="23"/>
        </w:rPr>
        <w:t xml:space="preserve"> for clumping; look</w:t>
      </w:r>
      <w:r w:rsidR="0065139F">
        <w:rPr>
          <w:rFonts w:ascii="Calibri" w:hAnsi="Calibri" w:cs="Arial"/>
          <w:szCs w:val="23"/>
        </w:rPr>
        <w:t xml:space="preserve"> especially </w:t>
      </w:r>
      <w:r>
        <w:rPr>
          <w:rFonts w:ascii="Calibri" w:hAnsi="Calibri" w:cs="Arial"/>
          <w:szCs w:val="23"/>
        </w:rPr>
        <w:t>carefully at the edges</w:t>
      </w:r>
      <w:r w:rsidR="00C338F1">
        <w:rPr>
          <w:rFonts w:ascii="Calibri" w:hAnsi="Calibri" w:cs="Arial"/>
          <w:szCs w:val="23"/>
        </w:rPr>
        <w:t xml:space="preserve"> of each sample</w:t>
      </w:r>
      <w:r>
        <w:rPr>
          <w:rFonts w:ascii="Calibri" w:hAnsi="Calibri" w:cs="Arial"/>
          <w:szCs w:val="23"/>
        </w:rPr>
        <w:t>. R</w:t>
      </w:r>
      <w:r w:rsidR="003052B7" w:rsidRPr="007862F1">
        <w:rPr>
          <w:rFonts w:ascii="Calibri" w:hAnsi="Calibri" w:cs="Arial"/>
          <w:szCs w:val="23"/>
        </w:rPr>
        <w:t xml:space="preserve">ecord </w:t>
      </w:r>
      <w:r w:rsidR="000628DC" w:rsidRPr="007862F1">
        <w:rPr>
          <w:rFonts w:ascii="Calibri" w:hAnsi="Calibri" w:cs="Arial"/>
          <w:szCs w:val="23"/>
        </w:rPr>
        <w:t xml:space="preserve">the results </w:t>
      </w:r>
      <w:r>
        <w:rPr>
          <w:rFonts w:ascii="Calibri" w:hAnsi="Calibri" w:cs="Arial"/>
          <w:szCs w:val="23"/>
        </w:rPr>
        <w:t xml:space="preserve">of each test </w:t>
      </w:r>
      <w:r w:rsidR="000628DC" w:rsidRPr="007862F1">
        <w:rPr>
          <w:rFonts w:ascii="Calibri" w:hAnsi="Calibri" w:cs="Arial"/>
          <w:szCs w:val="23"/>
        </w:rPr>
        <w:t>in</w:t>
      </w:r>
      <w:r>
        <w:rPr>
          <w:rFonts w:ascii="Calibri" w:hAnsi="Calibri" w:cs="Arial"/>
          <w:szCs w:val="23"/>
        </w:rPr>
        <w:t xml:space="preserve"> the second</w:t>
      </w:r>
      <w:r w:rsidR="008F74B3">
        <w:rPr>
          <w:rFonts w:ascii="Calibri" w:hAnsi="Calibri" w:cs="Arial"/>
          <w:szCs w:val="23"/>
        </w:rPr>
        <w:t xml:space="preserve"> or third column </w:t>
      </w:r>
      <w:bookmarkStart w:id="41" w:name="_GoBack"/>
      <w:bookmarkEnd w:id="41"/>
      <w:r>
        <w:rPr>
          <w:rFonts w:ascii="Calibri" w:hAnsi="Calibri" w:cs="Arial"/>
          <w:szCs w:val="23"/>
        </w:rPr>
        <w:t xml:space="preserve">of </w:t>
      </w:r>
      <w:r w:rsidR="000628DC" w:rsidRPr="007862F1">
        <w:rPr>
          <w:rFonts w:ascii="Calibri" w:hAnsi="Calibri" w:cs="Arial"/>
          <w:szCs w:val="23"/>
        </w:rPr>
        <w:t>the table below</w:t>
      </w:r>
      <w:r w:rsidR="00546687" w:rsidRPr="007862F1">
        <w:rPr>
          <w:rFonts w:ascii="Calibri" w:hAnsi="Calibri" w:cs="Arial"/>
          <w:szCs w:val="23"/>
        </w:rPr>
        <w:t>.</w:t>
      </w:r>
      <w:bookmarkEnd w:id="39"/>
    </w:p>
    <w:bookmarkEnd w:id="35"/>
    <w:bookmarkEnd w:id="40"/>
    <w:p w14:paraId="37BFCB97" w14:textId="77777777" w:rsidR="009001BB" w:rsidRPr="00C338F1" w:rsidRDefault="009001BB" w:rsidP="009001BB">
      <w:pPr>
        <w:tabs>
          <w:tab w:val="left" w:pos="360"/>
        </w:tabs>
        <w:ind w:left="360"/>
        <w:rPr>
          <w:rFonts w:ascii="Calibri" w:hAnsi="Calibri" w:cs="Arial"/>
          <w:sz w:val="14"/>
          <w:szCs w:val="16"/>
        </w:rPr>
      </w:pPr>
    </w:p>
    <w:p w14:paraId="2F0074A8" w14:textId="77777777" w:rsidR="00CE0AF3" w:rsidRPr="004766BD" w:rsidRDefault="001451A1" w:rsidP="009001BB">
      <w:pPr>
        <w:tabs>
          <w:tab w:val="left" w:pos="360"/>
        </w:tabs>
        <w:rPr>
          <w:rFonts w:ascii="Calibri" w:hAnsi="Calibri" w:cs="Arial"/>
          <w:szCs w:val="23"/>
        </w:rPr>
      </w:pPr>
      <w:r w:rsidRPr="004766BD">
        <w:rPr>
          <w:rFonts w:ascii="Calibri" w:hAnsi="Calibri" w:cs="Arial"/>
          <w:szCs w:val="23"/>
          <w:u w:val="single"/>
        </w:rPr>
        <w:t>Results</w:t>
      </w:r>
    </w:p>
    <w:p w14:paraId="507626E5" w14:textId="39F1A939" w:rsidR="00075E4B" w:rsidRDefault="007862F1" w:rsidP="009001BB">
      <w:pPr>
        <w:tabs>
          <w:tab w:val="left" w:pos="360"/>
        </w:tabs>
        <w:rPr>
          <w:rFonts w:ascii="Calibri" w:hAnsi="Calibri" w:cs="Arial"/>
          <w:szCs w:val="23"/>
        </w:rPr>
      </w:pPr>
      <w:r>
        <w:rPr>
          <w:rFonts w:ascii="Calibri" w:hAnsi="Calibri" w:cs="Arial"/>
          <w:b/>
          <w:szCs w:val="23"/>
        </w:rPr>
        <w:t>10</w:t>
      </w:r>
      <w:r w:rsidR="00CE0AF3" w:rsidRPr="007862F1">
        <w:rPr>
          <w:rFonts w:ascii="Calibri" w:hAnsi="Calibri" w:cs="Arial"/>
          <w:b/>
          <w:szCs w:val="23"/>
        </w:rPr>
        <w:t>.</w:t>
      </w:r>
      <w:r w:rsidR="00CE0AF3" w:rsidRPr="007862F1">
        <w:rPr>
          <w:rFonts w:ascii="Calibri" w:hAnsi="Calibri" w:cs="Arial"/>
          <w:szCs w:val="23"/>
        </w:rPr>
        <w:t xml:space="preserve"> </w:t>
      </w:r>
      <w:bookmarkStart w:id="42" w:name="_Hlk155417477"/>
      <w:r w:rsidR="00CE0AF3" w:rsidRPr="007862F1">
        <w:rPr>
          <w:rFonts w:ascii="Calibri" w:hAnsi="Calibri" w:cs="Arial"/>
          <w:szCs w:val="23"/>
        </w:rPr>
        <w:t>Use the information</w:t>
      </w:r>
      <w:r w:rsidR="00980999">
        <w:rPr>
          <w:rFonts w:ascii="Calibri" w:hAnsi="Calibri" w:cs="Arial"/>
          <w:szCs w:val="23"/>
        </w:rPr>
        <w:t xml:space="preserve"> on this page </w:t>
      </w:r>
      <w:r w:rsidR="00CE0AF3" w:rsidRPr="007862F1">
        <w:rPr>
          <w:rFonts w:ascii="Calibri" w:hAnsi="Calibri" w:cs="Arial"/>
          <w:szCs w:val="23"/>
        </w:rPr>
        <w:t>to write the blood type of each person</w:t>
      </w:r>
      <w:r w:rsidR="0043257E" w:rsidRPr="007862F1">
        <w:rPr>
          <w:rFonts w:ascii="Calibri" w:hAnsi="Calibri" w:cs="Arial"/>
          <w:szCs w:val="23"/>
        </w:rPr>
        <w:t xml:space="preserve"> in the table below</w:t>
      </w:r>
      <w:r w:rsidR="00CE0AF3" w:rsidRPr="007862F1">
        <w:rPr>
          <w:rFonts w:ascii="Calibri" w:hAnsi="Calibri" w:cs="Arial"/>
          <w:szCs w:val="23"/>
        </w:rPr>
        <w:t>.</w:t>
      </w:r>
      <w:bookmarkEnd w:id="42"/>
      <w:r w:rsidR="00075E4B">
        <w:rPr>
          <w:rFonts w:ascii="Calibri" w:hAnsi="Calibri" w:cs="Arial"/>
          <w:szCs w:val="23"/>
        </w:rPr>
        <w:t xml:space="preserve"> </w:t>
      </w:r>
      <w:bookmarkEnd w:id="36"/>
      <w:r w:rsidR="00B73553">
        <w:rPr>
          <w:rFonts w:ascii="Calibri" w:hAnsi="Calibri" w:cs="Arial"/>
          <w:szCs w:val="23"/>
        </w:rPr>
        <w:t xml:space="preserve">Use </w:t>
      </w:r>
      <w:r w:rsidR="00B73553" w:rsidRPr="007862F1">
        <w:rPr>
          <w:rFonts w:ascii="Calibri" w:hAnsi="Calibri" w:cs="Arial"/>
          <w:szCs w:val="23"/>
        </w:rPr>
        <w:t xml:space="preserve">the information on page </w:t>
      </w:r>
      <w:r w:rsidR="00B73553">
        <w:rPr>
          <w:rFonts w:ascii="Calibri" w:hAnsi="Calibri" w:cs="Arial"/>
          <w:szCs w:val="23"/>
        </w:rPr>
        <w:t xml:space="preserve">2 </w:t>
      </w:r>
      <w:r w:rsidR="00B73553" w:rsidRPr="007862F1">
        <w:rPr>
          <w:rFonts w:ascii="Calibri" w:hAnsi="Calibri" w:cs="Arial"/>
          <w:szCs w:val="23"/>
        </w:rPr>
        <w:t>to add the possible genotypes of each person.</w:t>
      </w:r>
      <w:bookmarkStart w:id="43" w:name="_Hlk157743996"/>
    </w:p>
    <w:p w14:paraId="53F2277C" w14:textId="4E1D2DE2" w:rsidR="009001BB" w:rsidRPr="00075E4B" w:rsidRDefault="009001BB" w:rsidP="009001BB">
      <w:pPr>
        <w:tabs>
          <w:tab w:val="left" w:pos="360"/>
        </w:tabs>
        <w:rPr>
          <w:rFonts w:ascii="Calibri" w:hAnsi="Calibri" w:cs="Arial"/>
          <w:sz w:val="4"/>
          <w:szCs w:val="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1793"/>
        <w:gridCol w:w="1800"/>
        <w:gridCol w:w="1319"/>
        <w:gridCol w:w="1692"/>
      </w:tblGrid>
      <w:tr w:rsidR="00A0126D" w:rsidRPr="00FD5C91" w14:paraId="094E6CCA" w14:textId="77777777" w:rsidTr="007914B1">
        <w:trPr>
          <w:trHeight w:val="570"/>
          <w:jc w:val="center"/>
        </w:trPr>
        <w:tc>
          <w:tcPr>
            <w:tcW w:w="3332" w:type="dxa"/>
            <w:vAlign w:val="center"/>
          </w:tcPr>
          <w:p w14:paraId="0BE1B2C4" w14:textId="5316BA98" w:rsidR="00A0126D" w:rsidRPr="00FD5C91" w:rsidRDefault="006D31EF" w:rsidP="006D31EF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>
              <w:rPr>
                <w:rFonts w:ascii="Calibri" w:hAnsi="Calibri" w:cs="Arial"/>
                <w:b/>
                <w:sz w:val="23"/>
                <w:szCs w:val="23"/>
              </w:rPr>
              <w:t>Blood from</w:t>
            </w:r>
          </w:p>
        </w:tc>
        <w:tc>
          <w:tcPr>
            <w:tcW w:w="1793" w:type="dxa"/>
          </w:tcPr>
          <w:p w14:paraId="6C93C033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 w:rsidRPr="00FD5C91">
              <w:rPr>
                <w:rFonts w:ascii="Calibri" w:hAnsi="Calibri" w:cs="Arial"/>
                <w:b/>
                <w:sz w:val="23"/>
                <w:szCs w:val="23"/>
              </w:rPr>
              <w:t>Reacts with anti-A antibody (Yes or No)</w:t>
            </w:r>
          </w:p>
        </w:tc>
        <w:tc>
          <w:tcPr>
            <w:tcW w:w="1800" w:type="dxa"/>
          </w:tcPr>
          <w:p w14:paraId="7B414ACD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 w:rsidRPr="00FD5C91">
              <w:rPr>
                <w:rFonts w:ascii="Calibri" w:hAnsi="Calibri" w:cs="Arial"/>
                <w:b/>
                <w:sz w:val="23"/>
                <w:szCs w:val="23"/>
              </w:rPr>
              <w:t>Reacts with anti-B antibody (Yes or No)</w:t>
            </w:r>
          </w:p>
        </w:tc>
        <w:tc>
          <w:tcPr>
            <w:tcW w:w="1319" w:type="dxa"/>
            <w:vAlign w:val="center"/>
          </w:tcPr>
          <w:p w14:paraId="12DF986E" w14:textId="77777777" w:rsidR="00A0126D" w:rsidRPr="00FD5C91" w:rsidRDefault="00A0126D" w:rsidP="00276BD7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 w:rsidRPr="00FD5C91">
              <w:rPr>
                <w:rFonts w:ascii="Calibri" w:hAnsi="Calibri" w:cs="Arial"/>
                <w:b/>
                <w:sz w:val="23"/>
                <w:szCs w:val="23"/>
              </w:rPr>
              <w:t>Blood type</w:t>
            </w:r>
          </w:p>
          <w:p w14:paraId="26E7747A" w14:textId="77777777" w:rsidR="00A0126D" w:rsidRPr="00FD5C91" w:rsidRDefault="00A0126D" w:rsidP="00276BD7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 w:rsidRPr="00FD5C91">
              <w:rPr>
                <w:rFonts w:ascii="Calibri" w:hAnsi="Calibri" w:cs="Arial"/>
                <w:b/>
                <w:sz w:val="23"/>
                <w:szCs w:val="23"/>
              </w:rPr>
              <w:t>(A, B, AB, O)</w:t>
            </w:r>
          </w:p>
        </w:tc>
        <w:tc>
          <w:tcPr>
            <w:tcW w:w="1692" w:type="dxa"/>
          </w:tcPr>
          <w:p w14:paraId="186C2EDC" w14:textId="77777777" w:rsidR="00A0126D" w:rsidRPr="00FD5C91" w:rsidRDefault="00A0126D" w:rsidP="00A0126D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>
              <w:rPr>
                <w:rFonts w:ascii="Calibri" w:hAnsi="Calibri" w:cs="Arial"/>
                <w:b/>
                <w:sz w:val="23"/>
                <w:szCs w:val="23"/>
              </w:rPr>
              <w:t>Possible genotype or genotypes</w:t>
            </w:r>
          </w:p>
        </w:tc>
      </w:tr>
      <w:tr w:rsidR="00A0126D" w:rsidRPr="00FD5C91" w14:paraId="67BB5115" w14:textId="77777777" w:rsidTr="007914B1">
        <w:trPr>
          <w:trHeight w:val="570"/>
          <w:jc w:val="center"/>
        </w:trPr>
        <w:tc>
          <w:tcPr>
            <w:tcW w:w="3332" w:type="dxa"/>
          </w:tcPr>
          <w:p w14:paraId="20B04412" w14:textId="77777777" w:rsidR="00D2592D" w:rsidRPr="00FD5C91" w:rsidRDefault="00D2592D" w:rsidP="00D2592D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 w:rsidRPr="00FD5C91">
              <w:rPr>
                <w:rFonts w:ascii="Calibri" w:hAnsi="Calibri" w:cs="Arial"/>
                <w:b/>
                <w:sz w:val="23"/>
                <w:szCs w:val="23"/>
              </w:rPr>
              <w:t>Danielle</w:t>
            </w:r>
          </w:p>
          <w:p w14:paraId="25303358" w14:textId="77777777" w:rsidR="00A0126D" w:rsidRPr="00FD5C91" w:rsidRDefault="00D2592D" w:rsidP="00D2592D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FD5C91">
              <w:rPr>
                <w:rFonts w:ascii="Calibri" w:hAnsi="Calibri" w:cs="Arial"/>
                <w:sz w:val="23"/>
                <w:szCs w:val="23"/>
              </w:rPr>
              <w:t>(mother of twins)</w:t>
            </w:r>
          </w:p>
        </w:tc>
        <w:tc>
          <w:tcPr>
            <w:tcW w:w="1793" w:type="dxa"/>
          </w:tcPr>
          <w:p w14:paraId="452E716A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800" w:type="dxa"/>
          </w:tcPr>
          <w:p w14:paraId="21C1BD10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319" w:type="dxa"/>
          </w:tcPr>
          <w:p w14:paraId="207EC237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692" w:type="dxa"/>
          </w:tcPr>
          <w:p w14:paraId="39ED82AF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</w:tr>
      <w:tr w:rsidR="00A0126D" w:rsidRPr="00FD5C91" w14:paraId="397DA689" w14:textId="77777777" w:rsidTr="007914B1">
        <w:trPr>
          <w:trHeight w:val="570"/>
          <w:jc w:val="center"/>
        </w:trPr>
        <w:tc>
          <w:tcPr>
            <w:tcW w:w="3332" w:type="dxa"/>
          </w:tcPr>
          <w:p w14:paraId="182286D8" w14:textId="77777777" w:rsidR="00D2592D" w:rsidRPr="00FD5C91" w:rsidRDefault="00D2592D" w:rsidP="00D2592D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 w:rsidRPr="00FD5C91">
              <w:rPr>
                <w:rFonts w:ascii="Calibri" w:hAnsi="Calibri" w:cs="Arial"/>
                <w:b/>
                <w:sz w:val="23"/>
                <w:szCs w:val="23"/>
              </w:rPr>
              <w:t>Michael</w:t>
            </w:r>
          </w:p>
          <w:p w14:paraId="7F9BDBBD" w14:textId="77777777" w:rsidR="00A0126D" w:rsidRPr="00FD5C91" w:rsidRDefault="00D2592D" w:rsidP="00D2592D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FD5C91">
              <w:rPr>
                <w:rFonts w:ascii="Calibri" w:hAnsi="Calibri" w:cs="Arial"/>
                <w:sz w:val="23"/>
                <w:szCs w:val="23"/>
              </w:rPr>
              <w:t>(father of twins)</w:t>
            </w:r>
          </w:p>
        </w:tc>
        <w:tc>
          <w:tcPr>
            <w:tcW w:w="1793" w:type="dxa"/>
          </w:tcPr>
          <w:p w14:paraId="1949E89C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800" w:type="dxa"/>
          </w:tcPr>
          <w:p w14:paraId="436D6165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319" w:type="dxa"/>
          </w:tcPr>
          <w:p w14:paraId="563E266C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692" w:type="dxa"/>
          </w:tcPr>
          <w:p w14:paraId="2954E90F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</w:tr>
      <w:tr w:rsidR="00A0126D" w:rsidRPr="00FD5C91" w14:paraId="481D52A2" w14:textId="77777777" w:rsidTr="007914B1">
        <w:trPr>
          <w:trHeight w:val="570"/>
          <w:jc w:val="center"/>
        </w:trPr>
        <w:tc>
          <w:tcPr>
            <w:tcW w:w="3332" w:type="dxa"/>
          </w:tcPr>
          <w:p w14:paraId="246AB78E" w14:textId="203958F7" w:rsidR="00D2592D" w:rsidRPr="00FD5C91" w:rsidRDefault="006D31EF" w:rsidP="00D2592D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>
              <w:rPr>
                <w:rFonts w:ascii="Calibri" w:hAnsi="Calibri" w:cs="Arial"/>
                <w:b/>
                <w:sz w:val="23"/>
                <w:szCs w:val="23"/>
              </w:rPr>
              <w:t>Emily</w:t>
            </w:r>
          </w:p>
          <w:p w14:paraId="2D1077A3" w14:textId="77777777" w:rsidR="00A0126D" w:rsidRPr="00FD5C91" w:rsidRDefault="00D2592D" w:rsidP="00D2592D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FD5C91">
              <w:rPr>
                <w:rFonts w:ascii="Calibri" w:hAnsi="Calibri" w:cs="Arial"/>
                <w:sz w:val="23"/>
                <w:szCs w:val="23"/>
              </w:rPr>
              <w:t>(mother of daughter)</w:t>
            </w:r>
          </w:p>
        </w:tc>
        <w:tc>
          <w:tcPr>
            <w:tcW w:w="1793" w:type="dxa"/>
          </w:tcPr>
          <w:p w14:paraId="6BCA72C4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800" w:type="dxa"/>
          </w:tcPr>
          <w:p w14:paraId="50A1BF24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319" w:type="dxa"/>
          </w:tcPr>
          <w:p w14:paraId="682E9E52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692" w:type="dxa"/>
          </w:tcPr>
          <w:p w14:paraId="5F7C8C40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</w:tr>
      <w:tr w:rsidR="00A0126D" w:rsidRPr="00FD5C91" w14:paraId="42C23602" w14:textId="77777777" w:rsidTr="007914B1">
        <w:trPr>
          <w:trHeight w:val="570"/>
          <w:jc w:val="center"/>
        </w:trPr>
        <w:tc>
          <w:tcPr>
            <w:tcW w:w="3332" w:type="dxa"/>
          </w:tcPr>
          <w:p w14:paraId="27F7F376" w14:textId="77777777" w:rsidR="00D2592D" w:rsidRPr="00FD5C91" w:rsidRDefault="00D2592D" w:rsidP="00D2592D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 w:rsidRPr="00FD5C91">
              <w:rPr>
                <w:rFonts w:ascii="Calibri" w:hAnsi="Calibri" w:cs="Arial"/>
                <w:b/>
                <w:sz w:val="23"/>
                <w:szCs w:val="23"/>
              </w:rPr>
              <w:t>Earnest</w:t>
            </w:r>
          </w:p>
          <w:p w14:paraId="6E43AAD7" w14:textId="77777777" w:rsidR="00A0126D" w:rsidRPr="00FD5C91" w:rsidRDefault="00D2592D" w:rsidP="00D2592D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FD5C91">
              <w:rPr>
                <w:rFonts w:ascii="Calibri" w:hAnsi="Calibri" w:cs="Arial"/>
                <w:sz w:val="23"/>
                <w:szCs w:val="23"/>
              </w:rPr>
              <w:t>(father of daughter)</w:t>
            </w:r>
          </w:p>
        </w:tc>
        <w:tc>
          <w:tcPr>
            <w:tcW w:w="1793" w:type="dxa"/>
          </w:tcPr>
          <w:p w14:paraId="34FDE40E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800" w:type="dxa"/>
          </w:tcPr>
          <w:p w14:paraId="0B22C0EF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319" w:type="dxa"/>
          </w:tcPr>
          <w:p w14:paraId="4F504E1D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692" w:type="dxa"/>
          </w:tcPr>
          <w:p w14:paraId="56D19EB4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</w:tr>
      <w:tr w:rsidR="00A0126D" w:rsidRPr="00FD5C91" w14:paraId="3BB258C1" w14:textId="77777777" w:rsidTr="007914B1">
        <w:trPr>
          <w:trHeight w:val="570"/>
          <w:jc w:val="center"/>
        </w:trPr>
        <w:tc>
          <w:tcPr>
            <w:tcW w:w="3332" w:type="dxa"/>
          </w:tcPr>
          <w:p w14:paraId="2F9EC3AB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 w:rsidRPr="00FD5C91">
              <w:rPr>
                <w:rFonts w:ascii="Calibri" w:hAnsi="Calibri" w:cs="Arial"/>
                <w:b/>
                <w:sz w:val="23"/>
                <w:szCs w:val="23"/>
              </w:rPr>
              <w:t>Michael Jr.</w:t>
            </w:r>
          </w:p>
          <w:p w14:paraId="78C541E5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FD5C91">
              <w:rPr>
                <w:rFonts w:ascii="Calibri" w:hAnsi="Calibri" w:cs="Arial"/>
                <w:sz w:val="23"/>
                <w:szCs w:val="23"/>
              </w:rPr>
              <w:t>(boy twin)</w:t>
            </w:r>
          </w:p>
        </w:tc>
        <w:tc>
          <w:tcPr>
            <w:tcW w:w="1793" w:type="dxa"/>
          </w:tcPr>
          <w:p w14:paraId="427DF909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800" w:type="dxa"/>
          </w:tcPr>
          <w:p w14:paraId="75C79812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319" w:type="dxa"/>
          </w:tcPr>
          <w:p w14:paraId="0521E786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692" w:type="dxa"/>
          </w:tcPr>
          <w:p w14:paraId="00BBB243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</w:tr>
      <w:tr w:rsidR="00A0126D" w:rsidRPr="00FD5C91" w14:paraId="04EB67B2" w14:textId="77777777" w:rsidTr="007914B1">
        <w:trPr>
          <w:trHeight w:val="570"/>
          <w:jc w:val="center"/>
        </w:trPr>
        <w:tc>
          <w:tcPr>
            <w:tcW w:w="3332" w:type="dxa"/>
          </w:tcPr>
          <w:p w14:paraId="4403C898" w14:textId="77777777" w:rsidR="00A0126D" w:rsidRPr="00FD5C91" w:rsidRDefault="00A0126D" w:rsidP="001451A1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 w:rsidRPr="00FD5C91">
              <w:rPr>
                <w:rFonts w:ascii="Calibri" w:hAnsi="Calibri" w:cs="Arial"/>
                <w:b/>
                <w:sz w:val="23"/>
                <w:szCs w:val="23"/>
              </w:rPr>
              <w:t>Baby girl 1</w:t>
            </w:r>
          </w:p>
          <w:p w14:paraId="60334469" w14:textId="77777777" w:rsidR="00A0126D" w:rsidRPr="00FD5C91" w:rsidRDefault="00A0126D" w:rsidP="001451A1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FD5C91">
              <w:rPr>
                <w:rFonts w:ascii="Calibri" w:hAnsi="Calibri" w:cs="Arial"/>
                <w:sz w:val="23"/>
                <w:szCs w:val="23"/>
              </w:rPr>
              <w:t>(girl twin, according to hospital)</w:t>
            </w:r>
          </w:p>
        </w:tc>
        <w:tc>
          <w:tcPr>
            <w:tcW w:w="1793" w:type="dxa"/>
          </w:tcPr>
          <w:p w14:paraId="29D45E24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800" w:type="dxa"/>
          </w:tcPr>
          <w:p w14:paraId="532C576E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319" w:type="dxa"/>
          </w:tcPr>
          <w:p w14:paraId="6722F452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692" w:type="dxa"/>
          </w:tcPr>
          <w:p w14:paraId="4303D411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</w:tr>
      <w:tr w:rsidR="00A0126D" w:rsidRPr="00FD5C91" w14:paraId="76112B1D" w14:textId="77777777" w:rsidTr="007914B1">
        <w:trPr>
          <w:trHeight w:val="570"/>
          <w:jc w:val="center"/>
        </w:trPr>
        <w:tc>
          <w:tcPr>
            <w:tcW w:w="3332" w:type="dxa"/>
          </w:tcPr>
          <w:p w14:paraId="55F5D122" w14:textId="77777777" w:rsidR="00A0126D" w:rsidRPr="00FD5C91" w:rsidRDefault="00A0126D" w:rsidP="001451A1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r w:rsidRPr="00FD5C91">
              <w:rPr>
                <w:rFonts w:ascii="Calibri" w:hAnsi="Calibri" w:cs="Arial"/>
                <w:b/>
                <w:sz w:val="23"/>
                <w:szCs w:val="23"/>
              </w:rPr>
              <w:t>Baby girl 2</w:t>
            </w:r>
          </w:p>
          <w:p w14:paraId="5264EB67" w14:textId="05801D4E" w:rsidR="00A0126D" w:rsidRPr="000628DC" w:rsidRDefault="00A0126D" w:rsidP="009D7F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628DC">
              <w:rPr>
                <w:rFonts w:ascii="Calibri" w:hAnsi="Calibri" w:cs="Arial"/>
                <w:sz w:val="22"/>
                <w:szCs w:val="22"/>
              </w:rPr>
              <w:t>(daughter of</w:t>
            </w:r>
            <w:r w:rsidR="006D31EF">
              <w:rPr>
                <w:rFonts w:ascii="Calibri" w:hAnsi="Calibri" w:cs="Arial"/>
                <w:sz w:val="22"/>
                <w:szCs w:val="22"/>
              </w:rPr>
              <w:t xml:space="preserve"> Emily </w:t>
            </w:r>
            <w:r w:rsidRPr="000628DC">
              <w:rPr>
                <w:rFonts w:ascii="Calibri" w:hAnsi="Calibri" w:cs="Arial"/>
                <w:sz w:val="22"/>
                <w:szCs w:val="22"/>
              </w:rPr>
              <w:t xml:space="preserve">and </w:t>
            </w:r>
            <w:r w:rsidR="009D7F8C">
              <w:rPr>
                <w:rFonts w:ascii="Calibri" w:hAnsi="Calibri" w:cs="Arial"/>
                <w:sz w:val="22"/>
                <w:szCs w:val="22"/>
              </w:rPr>
              <w:t>Earnest</w:t>
            </w:r>
            <w:r w:rsidRPr="000628DC">
              <w:rPr>
                <w:rFonts w:ascii="Calibri" w:hAnsi="Calibri" w:cs="Arial"/>
                <w:sz w:val="22"/>
                <w:szCs w:val="22"/>
              </w:rPr>
              <w:t>, according to hospital)</w:t>
            </w:r>
          </w:p>
        </w:tc>
        <w:tc>
          <w:tcPr>
            <w:tcW w:w="1793" w:type="dxa"/>
          </w:tcPr>
          <w:p w14:paraId="04A7B765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800" w:type="dxa"/>
          </w:tcPr>
          <w:p w14:paraId="31336387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319" w:type="dxa"/>
          </w:tcPr>
          <w:p w14:paraId="1B7DF09C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  <w:tc>
          <w:tcPr>
            <w:tcW w:w="1692" w:type="dxa"/>
          </w:tcPr>
          <w:p w14:paraId="49845DD9" w14:textId="77777777" w:rsidR="00A0126D" w:rsidRPr="00FD5C91" w:rsidRDefault="00A0126D" w:rsidP="009403D8">
            <w:pPr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</w:p>
        </w:tc>
      </w:tr>
    </w:tbl>
    <w:p w14:paraId="0BAFFD36" w14:textId="77777777" w:rsidR="009001BB" w:rsidRPr="00C4758A" w:rsidRDefault="009001BB" w:rsidP="009001BB">
      <w:pPr>
        <w:rPr>
          <w:rFonts w:ascii="Calibri" w:hAnsi="Calibri" w:cs="Arial"/>
          <w:sz w:val="16"/>
          <w:szCs w:val="16"/>
        </w:rPr>
      </w:pPr>
      <w:bookmarkStart w:id="44" w:name="_Hlk106699212"/>
      <w:bookmarkEnd w:id="28"/>
      <w:bookmarkEnd w:id="43"/>
    </w:p>
    <w:p w14:paraId="7991B5E3" w14:textId="77777777" w:rsidR="00587B59" w:rsidRDefault="00587B59" w:rsidP="0095659F">
      <w:pPr>
        <w:rPr>
          <w:rFonts w:ascii="Calibri" w:hAnsi="Calibri" w:cs="Arial"/>
          <w:b/>
        </w:rPr>
      </w:pPr>
    </w:p>
    <w:p w14:paraId="65FBCB49" w14:textId="77777777" w:rsidR="00587B59" w:rsidRPr="009A464C" w:rsidRDefault="00587B59" w:rsidP="0095659F">
      <w:pPr>
        <w:rPr>
          <w:rFonts w:ascii="Calibri" w:hAnsi="Calibri" w:cs="Arial"/>
          <w:b/>
          <w:sz w:val="16"/>
          <w:szCs w:val="16"/>
        </w:rPr>
      </w:pPr>
    </w:p>
    <w:p w14:paraId="07B2993F" w14:textId="77777777" w:rsidR="0095659F" w:rsidRPr="004766BD" w:rsidRDefault="0095659F" w:rsidP="0095659F">
      <w:pPr>
        <w:rPr>
          <w:rFonts w:ascii="Calibri" w:hAnsi="Calibri" w:cs="Arial"/>
        </w:rPr>
      </w:pPr>
      <w:r w:rsidRPr="004766BD">
        <w:rPr>
          <w:rFonts w:ascii="Calibri" w:hAnsi="Calibri" w:cs="Arial"/>
          <w:u w:val="single"/>
        </w:rPr>
        <w:t>Interpretation</w:t>
      </w:r>
    </w:p>
    <w:p w14:paraId="69ADC4AD" w14:textId="56760E1D" w:rsidR="005318E5" w:rsidRDefault="00E96187" w:rsidP="0095659F">
      <w:pPr>
        <w:rPr>
          <w:rFonts w:ascii="Calibri" w:hAnsi="Calibri"/>
        </w:rPr>
      </w:pPr>
      <w:bookmarkStart w:id="45" w:name="_Hlk153423635"/>
      <w:bookmarkStart w:id="46" w:name="_Hlk102370272"/>
      <w:r>
        <w:rPr>
          <w:rFonts w:ascii="Calibri" w:hAnsi="Calibri"/>
        </w:rPr>
        <w:t>Next</w:t>
      </w:r>
      <w:r w:rsidR="00E807D3">
        <w:rPr>
          <w:rFonts w:ascii="Calibri" w:hAnsi="Calibri"/>
        </w:rPr>
        <w:t xml:space="preserve">, </w:t>
      </w:r>
      <w:bookmarkEnd w:id="45"/>
      <w:r w:rsidR="00E807D3">
        <w:rPr>
          <w:rFonts w:ascii="Calibri" w:hAnsi="Calibri"/>
        </w:rPr>
        <w:t>you will use the results of</w:t>
      </w:r>
      <w:r w:rsidR="00480129">
        <w:rPr>
          <w:rFonts w:ascii="Calibri" w:hAnsi="Calibri"/>
        </w:rPr>
        <w:t xml:space="preserve"> the </w:t>
      </w:r>
      <w:r w:rsidR="00E807D3">
        <w:rPr>
          <w:rFonts w:ascii="Calibri" w:hAnsi="Calibri"/>
        </w:rPr>
        <w:t>blood tests to</w:t>
      </w:r>
      <w:r w:rsidR="00E807D3" w:rsidRPr="003A4520">
        <w:rPr>
          <w:rFonts w:ascii="Calibri" w:hAnsi="Calibri"/>
        </w:rPr>
        <w:t xml:space="preserve"> evaluate whether</w:t>
      </w:r>
      <w:r w:rsidR="00E807D3">
        <w:rPr>
          <w:rFonts w:ascii="Calibri" w:hAnsi="Calibri"/>
        </w:rPr>
        <w:t xml:space="preserve"> the hospital made a mistake and accidentally switched the baby girls</w:t>
      </w:r>
      <w:r w:rsidR="00E807D3" w:rsidRPr="003A4520">
        <w:rPr>
          <w:rFonts w:ascii="Calibri" w:hAnsi="Calibri"/>
        </w:rPr>
        <w:t xml:space="preserve">.  </w:t>
      </w:r>
    </w:p>
    <w:bookmarkEnd w:id="46"/>
    <w:p w14:paraId="4A5F02EE" w14:textId="77777777" w:rsidR="005318E5" w:rsidRPr="00D61342" w:rsidRDefault="005318E5" w:rsidP="005318E5">
      <w:pPr>
        <w:pStyle w:val="NormalWeb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14:paraId="3A003562" w14:textId="569B6B00" w:rsidR="00740137" w:rsidRDefault="00980999" w:rsidP="005318E5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47" w:name="_Hlk106257184"/>
      <w:r>
        <w:rPr>
          <w:rFonts w:ascii="Calibri" w:hAnsi="Calibri"/>
          <w:b/>
        </w:rPr>
        <w:t>11</w:t>
      </w:r>
      <w:r w:rsidR="00064112">
        <w:rPr>
          <w:rFonts w:ascii="Calibri" w:hAnsi="Calibri"/>
          <w:b/>
        </w:rPr>
        <w:t>a</w:t>
      </w:r>
      <w:r w:rsidR="006C6F46" w:rsidRPr="006C6F46">
        <w:rPr>
          <w:rFonts w:ascii="Calibri" w:hAnsi="Calibri"/>
          <w:b/>
        </w:rPr>
        <w:t>.</w:t>
      </w:r>
      <w:r w:rsidR="006C6F46" w:rsidRPr="006C6F46">
        <w:rPr>
          <w:rFonts w:ascii="Calibri" w:hAnsi="Calibri"/>
        </w:rPr>
        <w:t xml:space="preserve"> </w:t>
      </w:r>
      <w:r w:rsidR="005318E5" w:rsidRPr="003A4520">
        <w:rPr>
          <w:rFonts w:ascii="Calibri" w:hAnsi="Calibri"/>
        </w:rPr>
        <w:t>Draw</w:t>
      </w:r>
      <w:r w:rsidR="004E6698">
        <w:rPr>
          <w:rFonts w:ascii="Calibri" w:hAnsi="Calibri"/>
        </w:rPr>
        <w:t xml:space="preserve"> a</w:t>
      </w:r>
      <w:r w:rsidR="005318E5" w:rsidRPr="003A4520">
        <w:rPr>
          <w:rFonts w:ascii="Calibri" w:hAnsi="Calibri"/>
        </w:rPr>
        <w:t xml:space="preserve"> Punnett </w:t>
      </w:r>
      <w:r w:rsidR="006C6F46">
        <w:rPr>
          <w:rFonts w:ascii="Calibri" w:hAnsi="Calibri"/>
        </w:rPr>
        <w:t>square</w:t>
      </w:r>
      <w:r w:rsidR="00AD25D3">
        <w:rPr>
          <w:rFonts w:ascii="Calibri" w:hAnsi="Calibri"/>
        </w:rPr>
        <w:t xml:space="preserve"> for each possible combination of</w:t>
      </w:r>
      <w:r w:rsidR="006C6F46">
        <w:rPr>
          <w:rFonts w:ascii="Calibri" w:hAnsi="Calibri"/>
        </w:rPr>
        <w:t xml:space="preserve"> </w:t>
      </w:r>
      <w:r w:rsidR="005318E5" w:rsidRPr="003A4520">
        <w:rPr>
          <w:rFonts w:ascii="Calibri" w:hAnsi="Calibri"/>
        </w:rPr>
        <w:t xml:space="preserve">genotypes for </w:t>
      </w:r>
      <w:r w:rsidR="00D2592D">
        <w:rPr>
          <w:rFonts w:ascii="Calibri" w:hAnsi="Calibri"/>
        </w:rPr>
        <w:t>Danielle and Michael</w:t>
      </w:r>
      <w:r w:rsidR="005318E5" w:rsidRPr="003A4520">
        <w:rPr>
          <w:rFonts w:ascii="Calibri" w:hAnsi="Calibri"/>
        </w:rPr>
        <w:t>.</w:t>
      </w:r>
      <w:r w:rsidR="004E6698">
        <w:rPr>
          <w:rFonts w:ascii="Calibri" w:hAnsi="Calibri"/>
        </w:rPr>
        <w:t xml:space="preserve"> Label the blood type for each possible child of this couple.</w:t>
      </w:r>
    </w:p>
    <w:p w14:paraId="350CD109" w14:textId="11AEBBFD" w:rsidR="009E6466" w:rsidRDefault="009E6466" w:rsidP="005318E5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776E9A18" w14:textId="691A8BF8" w:rsidR="009F79AD" w:rsidRDefault="009F79AD" w:rsidP="005318E5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3A788FAC" w14:textId="3E2C8683" w:rsidR="009F79AD" w:rsidRDefault="009F79AD" w:rsidP="005318E5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519EAF04" w14:textId="77777777" w:rsidR="00CD035D" w:rsidRDefault="00CD035D" w:rsidP="005318E5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4D311EF0" w14:textId="2154E9EB" w:rsidR="009F79AD" w:rsidRDefault="009F79AD" w:rsidP="005318E5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2496BD6D" w14:textId="06C28565" w:rsidR="004E6698" w:rsidRPr="00F26C23" w:rsidRDefault="00980999" w:rsidP="005318E5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</w:rPr>
        <w:t>11</w:t>
      </w:r>
      <w:r w:rsidR="00F26C23">
        <w:rPr>
          <w:rFonts w:ascii="Calibri" w:hAnsi="Calibri"/>
          <w:b/>
        </w:rPr>
        <w:t>b.</w:t>
      </w:r>
      <w:r w:rsidR="00F26C23">
        <w:rPr>
          <w:rFonts w:ascii="Calibri" w:hAnsi="Calibri"/>
        </w:rPr>
        <w:t xml:space="preserve"> Could Danielle and Michael be the parents of Baby girl 1?   yes ___   no ___</w:t>
      </w:r>
    </w:p>
    <w:p w14:paraId="6B1E7526" w14:textId="77777777" w:rsidR="00F26C23" w:rsidRPr="00F26C23" w:rsidRDefault="00F26C23" w:rsidP="005318E5">
      <w:pPr>
        <w:pStyle w:val="NormalWeb"/>
        <w:spacing w:before="0" w:beforeAutospacing="0" w:after="0" w:afterAutospacing="0"/>
        <w:rPr>
          <w:rFonts w:ascii="Calibri" w:hAnsi="Calibri"/>
          <w:b/>
          <w:sz w:val="6"/>
          <w:szCs w:val="6"/>
        </w:rPr>
      </w:pPr>
    </w:p>
    <w:p w14:paraId="01EF7BCB" w14:textId="379BC140" w:rsidR="009F79AD" w:rsidRDefault="00980999" w:rsidP="005318E5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</w:rPr>
        <w:t>11</w:t>
      </w:r>
      <w:r w:rsidR="00F26C23">
        <w:rPr>
          <w:rFonts w:ascii="Calibri" w:hAnsi="Calibri"/>
          <w:b/>
        </w:rPr>
        <w:t>c.</w:t>
      </w:r>
      <w:r w:rsidR="00F26C23">
        <w:rPr>
          <w:rFonts w:ascii="Calibri" w:hAnsi="Calibri"/>
        </w:rPr>
        <w:t xml:space="preserve"> Could Danielle and Michael be the parents of Baby girl 2?   yes ___   no ___</w:t>
      </w:r>
    </w:p>
    <w:p w14:paraId="4A6356C7" w14:textId="6004EEA0" w:rsidR="00F26C23" w:rsidRPr="00CD035D" w:rsidRDefault="00F26C23" w:rsidP="005318E5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</w:p>
    <w:p w14:paraId="440BDD76" w14:textId="2F36F593" w:rsidR="00F45451" w:rsidRDefault="00980999" w:rsidP="005318E5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</w:rPr>
        <w:t>12</w:t>
      </w:r>
      <w:r w:rsidR="00F26C23">
        <w:rPr>
          <w:rFonts w:ascii="Calibri" w:hAnsi="Calibri"/>
          <w:b/>
        </w:rPr>
        <w:t>a</w:t>
      </w:r>
      <w:r w:rsidR="00064112">
        <w:rPr>
          <w:rFonts w:ascii="Calibri" w:hAnsi="Calibri"/>
          <w:b/>
        </w:rPr>
        <w:t>.</w:t>
      </w:r>
      <w:r w:rsidR="0095659F">
        <w:rPr>
          <w:rFonts w:ascii="Calibri" w:hAnsi="Calibri"/>
        </w:rPr>
        <w:t xml:space="preserve"> </w:t>
      </w:r>
      <w:r w:rsidR="004E6698" w:rsidRPr="003A4520">
        <w:rPr>
          <w:rFonts w:ascii="Calibri" w:hAnsi="Calibri"/>
        </w:rPr>
        <w:t>Draw</w:t>
      </w:r>
      <w:r w:rsidR="004E6698">
        <w:rPr>
          <w:rFonts w:ascii="Calibri" w:hAnsi="Calibri"/>
        </w:rPr>
        <w:t xml:space="preserve"> a</w:t>
      </w:r>
      <w:r w:rsidR="004E6698" w:rsidRPr="003A4520">
        <w:rPr>
          <w:rFonts w:ascii="Calibri" w:hAnsi="Calibri"/>
        </w:rPr>
        <w:t xml:space="preserve"> Punnett </w:t>
      </w:r>
      <w:r w:rsidR="004E6698">
        <w:rPr>
          <w:rFonts w:ascii="Calibri" w:hAnsi="Calibri"/>
        </w:rPr>
        <w:t xml:space="preserve">square for each possible combination of </w:t>
      </w:r>
      <w:r w:rsidR="004E6698" w:rsidRPr="003A4520">
        <w:rPr>
          <w:rFonts w:ascii="Calibri" w:hAnsi="Calibri"/>
        </w:rPr>
        <w:t>genotypes for</w:t>
      </w:r>
      <w:r w:rsidR="006D31EF">
        <w:rPr>
          <w:rFonts w:ascii="Calibri" w:hAnsi="Calibri"/>
        </w:rPr>
        <w:t xml:space="preserve"> Emily </w:t>
      </w:r>
      <w:r w:rsidR="004E6698">
        <w:rPr>
          <w:rFonts w:ascii="Calibri" w:hAnsi="Calibri"/>
        </w:rPr>
        <w:t>and Earnest</w:t>
      </w:r>
      <w:r w:rsidR="004E6698" w:rsidRPr="003A4520">
        <w:rPr>
          <w:rFonts w:ascii="Calibri" w:hAnsi="Calibri"/>
        </w:rPr>
        <w:t>.</w:t>
      </w:r>
      <w:r w:rsidR="004E6698">
        <w:rPr>
          <w:rFonts w:ascii="Calibri" w:hAnsi="Calibri"/>
        </w:rPr>
        <w:t xml:space="preserve"> Label the blood type for each possible child of this couple</w:t>
      </w:r>
      <w:r w:rsidR="0095659F">
        <w:rPr>
          <w:rFonts w:ascii="Calibri" w:hAnsi="Calibri"/>
        </w:rPr>
        <w:t>.</w:t>
      </w:r>
    </w:p>
    <w:bookmarkEnd w:id="47"/>
    <w:p w14:paraId="163BE26B" w14:textId="77777777" w:rsidR="00E0686C" w:rsidRDefault="00E0686C" w:rsidP="005318E5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269E197" w14:textId="77777777" w:rsidR="00064112" w:rsidRDefault="00064112" w:rsidP="005318E5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0300129C" w14:textId="77777777" w:rsidR="00064112" w:rsidRDefault="00064112" w:rsidP="005318E5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2DD4898F" w14:textId="77777777" w:rsidR="009F79AD" w:rsidRDefault="009F79AD" w:rsidP="003052B7">
      <w:pPr>
        <w:pStyle w:val="NormalWeb"/>
        <w:tabs>
          <w:tab w:val="num" w:pos="-2880"/>
          <w:tab w:val="left" w:pos="360"/>
        </w:tabs>
        <w:spacing w:before="0" w:beforeAutospacing="0" w:after="0" w:afterAutospacing="0"/>
        <w:rPr>
          <w:rFonts w:ascii="Calibri" w:hAnsi="Calibri"/>
        </w:rPr>
      </w:pPr>
    </w:p>
    <w:p w14:paraId="12632073" w14:textId="77777777" w:rsidR="00D80F59" w:rsidRDefault="00D80F59" w:rsidP="003052B7">
      <w:pPr>
        <w:pStyle w:val="NormalWeb"/>
        <w:tabs>
          <w:tab w:val="num" w:pos="-2880"/>
          <w:tab w:val="left" w:pos="360"/>
        </w:tabs>
        <w:spacing w:before="0" w:beforeAutospacing="0" w:after="0" w:afterAutospacing="0"/>
        <w:rPr>
          <w:rFonts w:ascii="Calibri" w:hAnsi="Calibri"/>
        </w:rPr>
      </w:pPr>
    </w:p>
    <w:p w14:paraId="7E228685" w14:textId="1709C89B" w:rsidR="00F26C23" w:rsidRPr="00F26C23" w:rsidRDefault="00980999" w:rsidP="00F26C23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</w:rPr>
        <w:t>12</w:t>
      </w:r>
      <w:r w:rsidR="00F26C23">
        <w:rPr>
          <w:rFonts w:ascii="Calibri" w:hAnsi="Calibri"/>
          <w:b/>
        </w:rPr>
        <w:t>b.</w:t>
      </w:r>
      <w:r w:rsidR="00F26C23">
        <w:rPr>
          <w:rFonts w:ascii="Calibri" w:hAnsi="Calibri"/>
        </w:rPr>
        <w:t xml:space="preserve"> Could</w:t>
      </w:r>
      <w:r w:rsidR="006D31EF">
        <w:rPr>
          <w:rFonts w:ascii="Calibri" w:hAnsi="Calibri"/>
        </w:rPr>
        <w:t xml:space="preserve"> Emily </w:t>
      </w:r>
      <w:r w:rsidR="00F26C23">
        <w:rPr>
          <w:rFonts w:ascii="Calibri" w:hAnsi="Calibri"/>
        </w:rPr>
        <w:t>and Earnest be the parents of Baby girl 1?   yes ___   no ___</w:t>
      </w:r>
    </w:p>
    <w:p w14:paraId="0D8F93AE" w14:textId="77777777" w:rsidR="00F26C23" w:rsidRPr="00F26C23" w:rsidRDefault="00F26C23" w:rsidP="00F26C23">
      <w:pPr>
        <w:pStyle w:val="NormalWeb"/>
        <w:spacing w:before="0" w:beforeAutospacing="0" w:after="0" w:afterAutospacing="0"/>
        <w:rPr>
          <w:rFonts w:ascii="Calibri" w:hAnsi="Calibri"/>
          <w:b/>
          <w:sz w:val="6"/>
          <w:szCs w:val="6"/>
        </w:rPr>
      </w:pPr>
    </w:p>
    <w:p w14:paraId="58213B53" w14:textId="54AD86D4" w:rsidR="00F26C23" w:rsidRDefault="005D6C10" w:rsidP="00F26C23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</w:rPr>
        <w:t>1</w:t>
      </w:r>
      <w:r w:rsidR="00980999">
        <w:rPr>
          <w:rFonts w:ascii="Calibri" w:hAnsi="Calibri"/>
          <w:b/>
        </w:rPr>
        <w:t>2</w:t>
      </w:r>
      <w:r w:rsidR="00F26C23">
        <w:rPr>
          <w:rFonts w:ascii="Calibri" w:hAnsi="Calibri"/>
          <w:b/>
        </w:rPr>
        <w:t>c.</w:t>
      </w:r>
      <w:r w:rsidR="00F26C23">
        <w:rPr>
          <w:rFonts w:ascii="Calibri" w:hAnsi="Calibri"/>
        </w:rPr>
        <w:t xml:space="preserve"> Could</w:t>
      </w:r>
      <w:r w:rsidR="006D31EF">
        <w:rPr>
          <w:rFonts w:ascii="Calibri" w:hAnsi="Calibri"/>
        </w:rPr>
        <w:t xml:space="preserve"> Emily </w:t>
      </w:r>
      <w:r w:rsidR="00F26C23">
        <w:rPr>
          <w:rFonts w:ascii="Calibri" w:hAnsi="Calibri"/>
        </w:rPr>
        <w:t>and Earnest be the parents of Baby girl 2?   yes ___   no ___</w:t>
      </w:r>
    </w:p>
    <w:p w14:paraId="77A91875" w14:textId="23E7E5AF" w:rsidR="009F79AD" w:rsidRPr="00CD035D" w:rsidRDefault="009F79AD" w:rsidP="003052B7">
      <w:pPr>
        <w:pStyle w:val="NormalWeb"/>
        <w:tabs>
          <w:tab w:val="num" w:pos="-2880"/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14:paraId="5E0F7D8C" w14:textId="7B758ACA" w:rsidR="009A464C" w:rsidRDefault="00980999" w:rsidP="00587B59">
      <w:pPr>
        <w:pStyle w:val="NormalWeb"/>
        <w:spacing w:before="0" w:beforeAutospacing="0" w:after="0" w:afterAutospacing="0"/>
        <w:rPr>
          <w:rFonts w:ascii="Calibri" w:hAnsi="Calibri" w:cs="Arial"/>
        </w:rPr>
      </w:pPr>
      <w:r>
        <w:rPr>
          <w:rFonts w:ascii="Calibri" w:hAnsi="Calibri" w:cs="Arial"/>
          <w:b/>
        </w:rPr>
        <w:t>13</w:t>
      </w:r>
      <w:r w:rsidR="00527880">
        <w:rPr>
          <w:rFonts w:ascii="Calibri" w:hAnsi="Calibri" w:cs="Arial"/>
          <w:b/>
        </w:rPr>
        <w:t>a</w:t>
      </w:r>
      <w:r w:rsidR="003052B7" w:rsidRPr="00587B59">
        <w:rPr>
          <w:rFonts w:ascii="Calibri" w:hAnsi="Calibri" w:cs="Arial"/>
          <w:b/>
        </w:rPr>
        <w:t xml:space="preserve">. </w:t>
      </w:r>
      <w:r w:rsidR="00CD035D">
        <w:rPr>
          <w:rFonts w:ascii="Calibri" w:hAnsi="Calibri" w:cs="Arial"/>
        </w:rPr>
        <w:t>The hospital said that</w:t>
      </w:r>
      <w:r w:rsidR="009A464C">
        <w:rPr>
          <w:rFonts w:ascii="Calibri" w:hAnsi="Calibri" w:cs="Arial"/>
        </w:rPr>
        <w:t>:</w:t>
      </w:r>
    </w:p>
    <w:p w14:paraId="1944D769" w14:textId="321813A9" w:rsidR="009A464C" w:rsidRDefault="00527880" w:rsidP="009A464C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alibri" w:hAnsi="Calibri" w:cs="Arial"/>
        </w:rPr>
      </w:pPr>
      <w:r>
        <w:rPr>
          <w:rFonts w:ascii="Calibri" w:hAnsi="Calibri" w:cs="Arial"/>
        </w:rPr>
        <w:t xml:space="preserve">Danielle and Michael </w:t>
      </w:r>
      <w:r w:rsidR="00F54A4A">
        <w:rPr>
          <w:rFonts w:ascii="Calibri" w:hAnsi="Calibri" w:cs="Arial"/>
        </w:rPr>
        <w:t>were the parents of Baby girl 1</w:t>
      </w:r>
      <w:r w:rsidR="009A464C">
        <w:rPr>
          <w:rFonts w:ascii="Calibri" w:hAnsi="Calibri" w:cs="Arial"/>
        </w:rPr>
        <w:t>, and</w:t>
      </w:r>
    </w:p>
    <w:p w14:paraId="4283A75C" w14:textId="538E7A78" w:rsidR="009A464C" w:rsidRDefault="006D31EF" w:rsidP="009A464C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alibri" w:hAnsi="Calibri" w:cs="Arial"/>
        </w:rPr>
      </w:pPr>
      <w:r>
        <w:rPr>
          <w:rFonts w:ascii="Calibri" w:hAnsi="Calibri" w:cs="Arial"/>
        </w:rPr>
        <w:t xml:space="preserve">Emily </w:t>
      </w:r>
      <w:r w:rsidR="00527880">
        <w:rPr>
          <w:rFonts w:ascii="Calibri" w:hAnsi="Calibri" w:cs="Arial"/>
        </w:rPr>
        <w:t>and Earnest</w:t>
      </w:r>
      <w:r w:rsidR="00F54A4A">
        <w:rPr>
          <w:rFonts w:ascii="Calibri" w:hAnsi="Calibri" w:cs="Arial"/>
        </w:rPr>
        <w:t xml:space="preserve"> were the parents of</w:t>
      </w:r>
      <w:r w:rsidR="00F54A4A" w:rsidRPr="00F54A4A">
        <w:rPr>
          <w:rFonts w:ascii="Calibri" w:hAnsi="Calibri" w:cs="Arial"/>
        </w:rPr>
        <w:t xml:space="preserve"> </w:t>
      </w:r>
      <w:r w:rsidR="00F54A4A">
        <w:rPr>
          <w:rFonts w:ascii="Calibri" w:hAnsi="Calibri" w:cs="Arial"/>
        </w:rPr>
        <w:t>Baby girl 2</w:t>
      </w:r>
      <w:r w:rsidR="00527880">
        <w:rPr>
          <w:rFonts w:ascii="Calibri" w:hAnsi="Calibri" w:cs="Arial"/>
        </w:rPr>
        <w:t xml:space="preserve">. </w:t>
      </w:r>
    </w:p>
    <w:p w14:paraId="3DB9A249" w14:textId="01089D35" w:rsidR="00527880" w:rsidRDefault="00527880" w:rsidP="00587B59">
      <w:pPr>
        <w:pStyle w:val="NormalWeb"/>
        <w:spacing w:before="0" w:beforeAutospacing="0" w:after="0" w:afterAutospacing="0"/>
        <w:rPr>
          <w:rFonts w:ascii="Calibri" w:hAnsi="Calibri" w:cs="Arial"/>
        </w:rPr>
      </w:pPr>
      <w:r>
        <w:rPr>
          <w:rFonts w:ascii="Calibri" w:hAnsi="Calibri" w:cs="Arial"/>
        </w:rPr>
        <w:t xml:space="preserve">Did the hospital make a mistake?   </w:t>
      </w:r>
      <w:r w:rsidR="00CD035D">
        <w:rPr>
          <w:rFonts w:ascii="Calibri" w:hAnsi="Calibri"/>
        </w:rPr>
        <w:t xml:space="preserve">yes ___   no ___    </w:t>
      </w:r>
      <w:r w:rsidR="00CD035D">
        <w:rPr>
          <w:rFonts w:ascii="Calibri" w:hAnsi="Calibri" w:cs="Arial"/>
        </w:rPr>
        <w:t xml:space="preserve"> </w:t>
      </w:r>
    </w:p>
    <w:p w14:paraId="5C37AD8A" w14:textId="77777777" w:rsidR="00527880" w:rsidRPr="00527880" w:rsidRDefault="00527880" w:rsidP="00587B59">
      <w:pPr>
        <w:pStyle w:val="NormalWeb"/>
        <w:spacing w:before="0" w:beforeAutospacing="0" w:after="0" w:afterAutospacing="0"/>
        <w:rPr>
          <w:rFonts w:ascii="Calibri" w:hAnsi="Calibri" w:cs="Arial"/>
          <w:sz w:val="6"/>
          <w:szCs w:val="6"/>
        </w:rPr>
      </w:pPr>
    </w:p>
    <w:p w14:paraId="6F786A17" w14:textId="37DE9DBE" w:rsidR="00080C73" w:rsidRPr="00CD035D" w:rsidRDefault="00980999" w:rsidP="00587B59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 w:cs="Arial"/>
          <w:b/>
        </w:rPr>
        <w:t>13</w:t>
      </w:r>
      <w:r w:rsidR="00527880" w:rsidRPr="00527880">
        <w:rPr>
          <w:rFonts w:ascii="Calibri" w:hAnsi="Calibri" w:cs="Arial"/>
          <w:b/>
        </w:rPr>
        <w:t xml:space="preserve">b. </w:t>
      </w:r>
      <w:r w:rsidR="00CD035D" w:rsidRPr="00E0686C">
        <w:rPr>
          <w:rFonts w:ascii="Calibri" w:hAnsi="Calibri" w:cs="Arial"/>
        </w:rPr>
        <w:t>How do you know?</w:t>
      </w:r>
    </w:p>
    <w:p w14:paraId="6148358B" w14:textId="248F8155" w:rsidR="00080C73" w:rsidRDefault="00080C73" w:rsidP="00D80F59">
      <w:pPr>
        <w:pStyle w:val="NormalWeb"/>
        <w:spacing w:before="0" w:beforeAutospacing="0" w:after="0" w:afterAutospacing="0"/>
        <w:rPr>
          <w:rFonts w:ascii="Calibri" w:hAnsi="Calibri" w:cs="Arial"/>
        </w:rPr>
      </w:pPr>
    </w:p>
    <w:p w14:paraId="30616C3A" w14:textId="2481B873" w:rsidR="00CD035D" w:rsidRDefault="00CD035D" w:rsidP="00D80F59">
      <w:pPr>
        <w:pStyle w:val="NormalWeb"/>
        <w:spacing w:before="0" w:beforeAutospacing="0" w:after="0" w:afterAutospacing="0"/>
        <w:rPr>
          <w:rFonts w:ascii="Calibri" w:hAnsi="Calibri" w:cs="Arial"/>
        </w:rPr>
      </w:pPr>
    </w:p>
    <w:p w14:paraId="1F8DE347" w14:textId="77777777" w:rsidR="00CD035D" w:rsidRDefault="00CD035D" w:rsidP="00D80F59">
      <w:pPr>
        <w:pStyle w:val="NormalWeb"/>
        <w:spacing w:before="0" w:beforeAutospacing="0" w:after="0" w:afterAutospacing="0"/>
        <w:rPr>
          <w:rFonts w:ascii="Calibri" w:hAnsi="Calibri" w:cs="Arial"/>
        </w:rPr>
      </w:pPr>
    </w:p>
    <w:p w14:paraId="4069C494" w14:textId="34A736BC" w:rsidR="00D80F59" w:rsidRDefault="00D80F59" w:rsidP="00D80F59">
      <w:pPr>
        <w:pStyle w:val="NormalWeb"/>
        <w:spacing w:before="0" w:beforeAutospacing="0" w:after="0" w:afterAutospacing="0"/>
        <w:rPr>
          <w:rFonts w:ascii="Calibri" w:hAnsi="Calibri" w:cs="Arial"/>
        </w:rPr>
      </w:pPr>
    </w:p>
    <w:p w14:paraId="0DEBA364" w14:textId="77777777" w:rsidR="00D80F59" w:rsidRPr="009A464C" w:rsidRDefault="00D80F59" w:rsidP="00D80F59">
      <w:pPr>
        <w:pStyle w:val="NormalWeb"/>
        <w:spacing w:before="0" w:beforeAutospacing="0" w:after="0" w:afterAutospacing="0"/>
        <w:rPr>
          <w:rFonts w:ascii="Calibri" w:hAnsi="Calibri" w:cs="Arial"/>
          <w:sz w:val="16"/>
          <w:szCs w:val="16"/>
        </w:rPr>
      </w:pPr>
    </w:p>
    <w:p w14:paraId="2A3AEF30" w14:textId="77777777" w:rsidR="00080C73" w:rsidRPr="00D80F59" w:rsidRDefault="00080C73" w:rsidP="00080C73">
      <w:pPr>
        <w:pStyle w:val="NormalWeb"/>
        <w:tabs>
          <w:tab w:val="num" w:pos="-2880"/>
        </w:tabs>
        <w:spacing w:before="0" w:beforeAutospacing="0" w:after="0" w:afterAutospacing="0"/>
        <w:rPr>
          <w:rFonts w:ascii="Calibri" w:hAnsi="Calibri"/>
        </w:rPr>
      </w:pPr>
      <w:r w:rsidRPr="00D80F59">
        <w:rPr>
          <w:rFonts w:ascii="Calibri" w:hAnsi="Calibri"/>
          <w:b/>
        </w:rPr>
        <w:t>Why do the twins look so different?</w:t>
      </w:r>
    </w:p>
    <w:p w14:paraId="31F6C82D" w14:textId="14E74B73" w:rsidR="00080C73" w:rsidRPr="00D80F59" w:rsidRDefault="0084315E" w:rsidP="00080C73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6A38E5">
        <w:rPr>
          <w:rFonts w:ascii="Calibri" w:hAnsi="Calibri"/>
        </w:rPr>
        <w:t>Now, Danielle wants to know how her twins could look so different, with</w:t>
      </w:r>
      <w:r w:rsidRPr="0053559C">
        <w:rPr>
          <w:rFonts w:ascii="Calibri" w:hAnsi="Calibri"/>
        </w:rPr>
        <w:t xml:space="preserve"> </w:t>
      </w:r>
      <w:r w:rsidRPr="006A38E5">
        <w:rPr>
          <w:rFonts w:ascii="Calibri" w:hAnsi="Calibri"/>
        </w:rPr>
        <w:t>Michael Jr. having dark skin</w:t>
      </w:r>
      <w:r>
        <w:rPr>
          <w:rFonts w:ascii="Calibri" w:hAnsi="Calibri"/>
        </w:rPr>
        <w:t xml:space="preserve"> and</w:t>
      </w:r>
      <w:r w:rsidRPr="006A38E5">
        <w:rPr>
          <w:rFonts w:ascii="Calibri" w:hAnsi="Calibri"/>
        </w:rPr>
        <w:t xml:space="preserve"> Michelle having</w:t>
      </w:r>
      <w:r>
        <w:rPr>
          <w:rFonts w:ascii="Calibri" w:hAnsi="Calibri"/>
        </w:rPr>
        <w:t xml:space="preserve"> light </w:t>
      </w:r>
      <w:r w:rsidRPr="006A38E5">
        <w:rPr>
          <w:rFonts w:ascii="Calibri" w:hAnsi="Calibri"/>
        </w:rPr>
        <w:t xml:space="preserve">skin.  </w:t>
      </w:r>
      <w:r w:rsidR="00080C73" w:rsidRPr="00D80F59">
        <w:rPr>
          <w:rFonts w:ascii="Calibri" w:hAnsi="Calibri"/>
        </w:rPr>
        <w:t xml:space="preserve">First, Danielle needs to understand that there are two types of twins.  Identical twins have exactly the same genes, since identical twins originate when a developing embryo splits into two embryos.  </w:t>
      </w:r>
    </w:p>
    <w:p w14:paraId="636A219D" w14:textId="77777777" w:rsidR="00080C73" w:rsidRPr="003873ED" w:rsidRDefault="00080C73" w:rsidP="00080C73">
      <w:pPr>
        <w:pStyle w:val="NormalWeb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14:paraId="799877DF" w14:textId="6720230C" w:rsidR="00080C73" w:rsidRDefault="00980999" w:rsidP="00080C73">
      <w:pPr>
        <w:pStyle w:val="NormalWeb"/>
        <w:spacing w:before="0" w:beforeAutospacing="0" w:after="0" w:afterAutospacing="0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</w:rPr>
        <w:t>14</w:t>
      </w:r>
      <w:r w:rsidR="00CD035D">
        <w:rPr>
          <w:rFonts w:ascii="Calibri" w:hAnsi="Calibri"/>
          <w:b/>
        </w:rPr>
        <w:t xml:space="preserve">. </w:t>
      </w:r>
      <w:r w:rsidR="00080C73" w:rsidRPr="00D80F59">
        <w:rPr>
          <w:rFonts w:ascii="Calibri" w:hAnsi="Calibri"/>
        </w:rPr>
        <w:t>How do you know that Michelle and Michael Jr. are not identical twins?</w:t>
      </w:r>
    </w:p>
    <w:p w14:paraId="693B9F2B" w14:textId="77777777" w:rsidR="00080C73" w:rsidRPr="003E3ACC" w:rsidRDefault="00080C73" w:rsidP="00080C73">
      <w:pPr>
        <w:pStyle w:val="NormalWeb"/>
        <w:spacing w:before="0" w:beforeAutospacing="0" w:after="0" w:afterAutospacing="0"/>
        <w:rPr>
          <w:rFonts w:ascii="Calibri" w:hAnsi="Calibri"/>
          <w:sz w:val="23"/>
          <w:szCs w:val="23"/>
        </w:rPr>
      </w:pPr>
    </w:p>
    <w:p w14:paraId="2F5629E3" w14:textId="77777777" w:rsidR="00080C73" w:rsidRPr="003873ED" w:rsidRDefault="00080C73" w:rsidP="00080C73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4C72EA6D" w14:textId="77777777" w:rsidR="009A464C" w:rsidRDefault="009A464C" w:rsidP="00080C73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49C86981" w14:textId="4B5D1171" w:rsidR="00080C73" w:rsidRPr="009A464C" w:rsidRDefault="00080C73" w:rsidP="00080C73">
      <w:pPr>
        <w:pStyle w:val="NormalWeb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14:paraId="28845E1E" w14:textId="673DF17E" w:rsidR="00080C73" w:rsidRPr="00D80F59" w:rsidRDefault="00080C73" w:rsidP="00080C73">
      <w:pPr>
        <w:pStyle w:val="NormalWeb"/>
        <w:spacing w:before="0" w:beforeAutospacing="0" w:after="0" w:afterAutospacing="0"/>
        <w:rPr>
          <w:rFonts w:ascii="Calibri" w:hAnsi="Calibri"/>
        </w:rPr>
      </w:pPr>
      <w:r w:rsidRPr="00D80F59">
        <w:rPr>
          <w:rFonts w:ascii="Calibri" w:hAnsi="Calibri"/>
        </w:rPr>
        <w:t>Michelle and Michael Jr. are fraternal twins, the result of two different eggs, each fertilized by a different sperm.  These different eggs and sperm had different alleles of the genes that influence skin color</w:t>
      </w:r>
      <w:r w:rsidR="00F54A4A">
        <w:rPr>
          <w:rFonts w:ascii="Calibri" w:hAnsi="Calibri"/>
        </w:rPr>
        <w:t xml:space="preserve">. So, </w:t>
      </w:r>
      <w:r w:rsidRPr="00D80F59">
        <w:rPr>
          <w:rFonts w:ascii="Calibri" w:hAnsi="Calibri"/>
        </w:rPr>
        <w:t>Michelle and Michael Jr. inherited different alleles of these genes.</w:t>
      </w:r>
    </w:p>
    <w:bookmarkEnd w:id="44"/>
    <w:p w14:paraId="0969DCEB" w14:textId="77777777" w:rsidR="00F86A7B" w:rsidRDefault="00D80F59" w:rsidP="00E111B7">
      <w:pPr>
        <w:pStyle w:val="NormalWeb"/>
        <w:spacing w:before="0" w:beforeAutospacing="0" w:after="0" w:afterAutospacing="0"/>
        <w:rPr>
          <w:rFonts w:ascii="Calibri" w:hAnsi="Calibri"/>
          <w:sz w:val="16"/>
          <w:szCs w:val="23"/>
        </w:rPr>
      </w:pPr>
      <w:r>
        <w:rPr>
          <w:rFonts w:ascii="Calibri" w:hAnsi="Calibri"/>
          <w:sz w:val="16"/>
          <w:szCs w:val="23"/>
        </w:rPr>
        <w:br w:type="page"/>
      </w:r>
    </w:p>
    <w:p w14:paraId="5A59BFEC" w14:textId="1FC5FC39" w:rsidR="008B7D04" w:rsidRDefault="008B7D04" w:rsidP="00E111B7">
      <w:pPr>
        <w:pStyle w:val="NormalWeb"/>
        <w:spacing w:before="0" w:beforeAutospacing="0" w:after="0" w:afterAutospacing="0"/>
        <w:rPr>
          <w:rFonts w:ascii="Calibri" w:hAnsi="Calibri"/>
          <w:sz w:val="16"/>
          <w:szCs w:val="23"/>
        </w:rPr>
      </w:pPr>
    </w:p>
    <w:p w14:paraId="6000C8A4" w14:textId="77777777" w:rsidR="00E96187" w:rsidRDefault="00E96187" w:rsidP="00E111B7">
      <w:pPr>
        <w:pStyle w:val="NormalWeb"/>
        <w:spacing w:before="0" w:beforeAutospacing="0" w:after="0" w:afterAutospacing="0"/>
        <w:rPr>
          <w:rFonts w:ascii="Calibri" w:hAnsi="Calibri"/>
          <w:sz w:val="16"/>
          <w:szCs w:val="16"/>
        </w:rPr>
      </w:pPr>
      <w:bookmarkStart w:id="48" w:name="_Hlk100908599"/>
      <w:bookmarkStart w:id="49" w:name="_Hlk100732507"/>
      <w:bookmarkStart w:id="50" w:name="_Hlk100903151"/>
    </w:p>
    <w:p w14:paraId="6EC4D75F" w14:textId="2248DADB" w:rsidR="008F652D" w:rsidRPr="008F652D" w:rsidRDefault="008F652D" w:rsidP="00E111B7">
      <w:pPr>
        <w:pStyle w:val="NormalWeb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14:paraId="5DB0195A" w14:textId="2A6D9EF0" w:rsidR="00E111B7" w:rsidRDefault="00E111B7" w:rsidP="00E111B7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51" w:name="_Hlk153511580"/>
      <w:bookmarkStart w:id="52" w:name="_Hlk154030643"/>
      <w:r w:rsidRPr="008A76B9">
        <w:rPr>
          <w:rFonts w:ascii="Calibri" w:hAnsi="Calibri"/>
        </w:rPr>
        <w:t xml:space="preserve">To begin to understand how Michelle could have light skin and her twin brother, Michael Jr., could have dark skin, consider </w:t>
      </w:r>
      <w:r w:rsidR="00F86A7B">
        <w:rPr>
          <w:rFonts w:ascii="Calibri" w:hAnsi="Calibri"/>
        </w:rPr>
        <w:t>the</w:t>
      </w:r>
      <w:r w:rsidR="003E3ACC">
        <w:rPr>
          <w:rFonts w:ascii="Calibri" w:hAnsi="Calibri"/>
        </w:rPr>
        <w:t xml:space="preserve"> </w:t>
      </w:r>
      <w:bookmarkStart w:id="53" w:name="_Hlk106699341"/>
      <w:r w:rsidR="00220B8C">
        <w:rPr>
          <w:rFonts w:ascii="Calibri" w:hAnsi="Calibri"/>
        </w:rPr>
        <w:t>effect</w:t>
      </w:r>
      <w:r w:rsidR="00BA5B9A">
        <w:rPr>
          <w:rFonts w:ascii="Calibri" w:hAnsi="Calibri"/>
        </w:rPr>
        <w:t>s</w:t>
      </w:r>
      <w:r w:rsidR="00220B8C">
        <w:rPr>
          <w:rFonts w:ascii="Calibri" w:hAnsi="Calibri"/>
        </w:rPr>
        <w:t xml:space="preserve"> of the </w:t>
      </w:r>
      <w:r w:rsidR="003E3ACC" w:rsidRPr="003E3ACC">
        <w:rPr>
          <w:rFonts w:ascii="Calibri" w:hAnsi="Calibri"/>
          <w:b/>
        </w:rPr>
        <w:t>T</w:t>
      </w:r>
      <w:r w:rsidR="00F86A7B" w:rsidRPr="003E3ACC">
        <w:rPr>
          <w:rFonts w:ascii="Calibri" w:hAnsi="Calibri"/>
        </w:rPr>
        <w:t xml:space="preserve"> </w:t>
      </w:r>
      <w:r w:rsidR="003E3ACC">
        <w:rPr>
          <w:rFonts w:ascii="Calibri" w:hAnsi="Calibri"/>
        </w:rPr>
        <w:t xml:space="preserve">and </w:t>
      </w:r>
      <w:r w:rsidR="003E3ACC" w:rsidRPr="003E3ACC">
        <w:rPr>
          <w:rFonts w:ascii="Calibri" w:hAnsi="Calibri"/>
          <w:b/>
        </w:rPr>
        <w:t>t</w:t>
      </w:r>
      <w:bookmarkEnd w:id="53"/>
      <w:r w:rsidRPr="003E3ACC">
        <w:rPr>
          <w:rFonts w:ascii="Calibri" w:hAnsi="Calibri"/>
        </w:rPr>
        <w:t xml:space="preserve"> </w:t>
      </w:r>
      <w:r w:rsidRPr="008A76B9">
        <w:rPr>
          <w:rFonts w:ascii="Calibri" w:hAnsi="Calibri"/>
        </w:rPr>
        <w:t>alleles of one of the genes</w:t>
      </w:r>
      <w:r w:rsidR="00F86A7B">
        <w:rPr>
          <w:rFonts w:ascii="Calibri" w:hAnsi="Calibri"/>
        </w:rPr>
        <w:t xml:space="preserve"> that 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1305"/>
        <w:gridCol w:w="2655"/>
      </w:tblGrid>
      <w:tr w:rsidR="00E111B7" w:rsidRPr="00EC4290" w14:paraId="124265D0" w14:textId="77777777" w:rsidTr="005657EA">
        <w:trPr>
          <w:jc w:val="center"/>
        </w:trPr>
        <w:tc>
          <w:tcPr>
            <w:tcW w:w="5616" w:type="dxa"/>
            <w:vMerge w:val="restart"/>
            <w:tcBorders>
              <w:top w:val="nil"/>
              <w:left w:val="nil"/>
              <w:bottom w:val="nil"/>
            </w:tcBorders>
          </w:tcPr>
          <w:bookmarkEnd w:id="51"/>
          <w:p w14:paraId="165FEABC" w14:textId="4A7716F5" w:rsidR="00E111B7" w:rsidRPr="008A76B9" w:rsidRDefault="00BA5B9A" w:rsidP="00E834E1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influence </w:t>
            </w:r>
            <w:r w:rsidR="00220B8C" w:rsidRPr="008A76B9">
              <w:rPr>
                <w:rFonts w:ascii="Calibri" w:hAnsi="Calibri"/>
              </w:rPr>
              <w:t>skin color.</w:t>
            </w:r>
            <w:r w:rsidR="00220B8C">
              <w:rPr>
                <w:rFonts w:ascii="Calibri" w:hAnsi="Calibri"/>
              </w:rPr>
              <w:t xml:space="preserve"> </w:t>
            </w:r>
            <w:r w:rsidR="00E111B7" w:rsidRPr="008A76B9">
              <w:rPr>
                <w:rFonts w:ascii="Calibri" w:hAnsi="Calibri"/>
              </w:rPr>
              <w:t>Notice that</w:t>
            </w:r>
            <w:r w:rsidR="00E111B7">
              <w:rPr>
                <w:rFonts w:ascii="Calibri" w:hAnsi="Calibri"/>
              </w:rPr>
              <w:t xml:space="preserve"> </w:t>
            </w:r>
            <w:r w:rsidR="005657EA">
              <w:rPr>
                <w:rFonts w:ascii="Calibri" w:hAnsi="Calibri"/>
              </w:rPr>
              <w:t>a</w:t>
            </w:r>
            <w:r w:rsidR="00E111B7">
              <w:rPr>
                <w:rFonts w:ascii="Calibri" w:hAnsi="Calibri"/>
              </w:rPr>
              <w:t xml:space="preserve"> </w:t>
            </w:r>
            <w:r w:rsidR="00E111B7" w:rsidRPr="008A76B9">
              <w:rPr>
                <w:rFonts w:ascii="Calibri" w:hAnsi="Calibri"/>
              </w:rPr>
              <w:t>heterozygous</w:t>
            </w:r>
            <w:r w:rsidR="00E111B7">
              <w:rPr>
                <w:rFonts w:ascii="Calibri" w:hAnsi="Calibri"/>
              </w:rPr>
              <w:t xml:space="preserve"> </w:t>
            </w:r>
            <w:r w:rsidR="00E111B7" w:rsidRPr="0017130F">
              <w:rPr>
                <w:rFonts w:ascii="Calibri" w:hAnsi="Calibri"/>
                <w:b/>
              </w:rPr>
              <w:t>Tt</w:t>
            </w:r>
            <w:r w:rsidR="00E111B7" w:rsidRPr="0017130F">
              <w:rPr>
                <w:rFonts w:ascii="Calibri" w:hAnsi="Calibri"/>
              </w:rPr>
              <w:t xml:space="preserve"> </w:t>
            </w:r>
            <w:r w:rsidR="00E111B7" w:rsidRPr="00EC4290">
              <w:rPr>
                <w:rFonts w:ascii="Calibri" w:hAnsi="Calibri"/>
                <w:sz w:val="23"/>
                <w:szCs w:val="23"/>
              </w:rPr>
              <w:t xml:space="preserve">individual has an intermediate phenotype, halfway between the two homozygous </w:t>
            </w:r>
            <w:r w:rsidR="00E111B7" w:rsidRPr="008A76B9">
              <w:rPr>
                <w:rFonts w:ascii="Calibri" w:hAnsi="Calibri"/>
              </w:rPr>
              <w:t>individuals</w:t>
            </w:r>
            <w:r w:rsidR="00E111B7">
              <w:rPr>
                <w:rFonts w:ascii="Calibri" w:hAnsi="Calibri"/>
              </w:rPr>
              <w:t xml:space="preserve"> </w:t>
            </w:r>
            <w:r w:rsidR="00E111B7" w:rsidRPr="007475E3">
              <w:rPr>
                <w:rFonts w:ascii="Calibri" w:hAnsi="Calibri"/>
              </w:rPr>
              <w:t>(</w:t>
            </w:r>
            <w:r w:rsidR="00E111B7" w:rsidRPr="0017130F">
              <w:rPr>
                <w:rFonts w:ascii="Calibri" w:hAnsi="Calibri"/>
                <w:b/>
              </w:rPr>
              <w:t>TT</w:t>
            </w:r>
            <w:r w:rsidR="00E111B7" w:rsidRPr="0017130F">
              <w:rPr>
                <w:rFonts w:ascii="Calibri" w:hAnsi="Calibri"/>
              </w:rPr>
              <w:t xml:space="preserve"> </w:t>
            </w:r>
            <w:r w:rsidR="00E111B7">
              <w:rPr>
                <w:rFonts w:ascii="Calibri" w:hAnsi="Calibri"/>
              </w:rPr>
              <w:t xml:space="preserve">and </w:t>
            </w:r>
            <w:proofErr w:type="spellStart"/>
            <w:r w:rsidR="00E111B7" w:rsidRPr="0017130F">
              <w:rPr>
                <w:rFonts w:ascii="Calibri" w:hAnsi="Calibri"/>
                <w:b/>
              </w:rPr>
              <w:t>tt</w:t>
            </w:r>
            <w:proofErr w:type="spellEnd"/>
            <w:r w:rsidR="00E111B7" w:rsidRPr="007475E3">
              <w:rPr>
                <w:rFonts w:ascii="Calibri" w:hAnsi="Calibri"/>
              </w:rPr>
              <w:t>)</w:t>
            </w:r>
            <w:r w:rsidR="00E111B7" w:rsidRPr="0017130F">
              <w:rPr>
                <w:rFonts w:ascii="Calibri" w:hAnsi="Calibri"/>
                <w:b/>
              </w:rPr>
              <w:t>.</w:t>
            </w:r>
            <w:r w:rsidR="00E111B7" w:rsidRPr="0017130F">
              <w:rPr>
                <w:rFonts w:ascii="Calibri" w:hAnsi="Calibri"/>
              </w:rPr>
              <w:t xml:space="preserve"> </w:t>
            </w:r>
            <w:r w:rsidR="00E111B7">
              <w:rPr>
                <w:rFonts w:ascii="Calibri" w:hAnsi="Calibri"/>
              </w:rPr>
              <w:t xml:space="preserve">This is an example of </w:t>
            </w:r>
            <w:r w:rsidR="00E111B7" w:rsidRPr="008A76B9">
              <w:rPr>
                <w:rFonts w:ascii="Calibri" w:hAnsi="Calibri"/>
                <w:bCs/>
              </w:rPr>
              <w:t>incomplete dominance</w:t>
            </w:r>
            <w:r w:rsidR="00E111B7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78BCF8D9" w14:textId="77777777" w:rsidR="00E111B7" w:rsidRPr="008A76B9" w:rsidRDefault="00E111B7" w:rsidP="00E83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8A76B9">
              <w:rPr>
                <w:rFonts w:ascii="Calibri" w:hAnsi="Calibri"/>
                <w:b/>
              </w:rPr>
              <w:t>Genotype</w:t>
            </w:r>
          </w:p>
        </w:tc>
        <w:tc>
          <w:tcPr>
            <w:tcW w:w="0" w:type="auto"/>
          </w:tcPr>
          <w:p w14:paraId="04A392C6" w14:textId="77777777" w:rsidR="00E111B7" w:rsidRPr="008A76B9" w:rsidRDefault="00E111B7" w:rsidP="00E83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8A76B9">
              <w:rPr>
                <w:rFonts w:ascii="Calibri" w:hAnsi="Calibri"/>
                <w:b/>
              </w:rPr>
              <w:t xml:space="preserve">Phenotype </w:t>
            </w:r>
            <w:r w:rsidRPr="008A76B9">
              <w:rPr>
                <w:rFonts w:ascii="Calibri" w:hAnsi="Calibri"/>
              </w:rPr>
              <w:t>(skin color)</w:t>
            </w:r>
          </w:p>
        </w:tc>
      </w:tr>
      <w:tr w:rsidR="00E111B7" w:rsidRPr="00EC4290" w14:paraId="23CCD2E5" w14:textId="77777777" w:rsidTr="005657EA">
        <w:trPr>
          <w:jc w:val="center"/>
        </w:trPr>
        <w:tc>
          <w:tcPr>
            <w:tcW w:w="5616" w:type="dxa"/>
            <w:vMerge/>
            <w:tcBorders>
              <w:left w:val="nil"/>
              <w:bottom w:val="nil"/>
            </w:tcBorders>
          </w:tcPr>
          <w:p w14:paraId="184892AA" w14:textId="77777777" w:rsidR="00E111B7" w:rsidRPr="00EC4290" w:rsidRDefault="00E111B7" w:rsidP="00E83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0" w:type="auto"/>
          </w:tcPr>
          <w:p w14:paraId="332F3CC8" w14:textId="77777777" w:rsidR="00E111B7" w:rsidRPr="008A76B9" w:rsidRDefault="00E111B7" w:rsidP="00E83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TT</w:t>
            </w:r>
          </w:p>
        </w:tc>
        <w:tc>
          <w:tcPr>
            <w:tcW w:w="0" w:type="auto"/>
          </w:tcPr>
          <w:p w14:paraId="363B80E6" w14:textId="77777777" w:rsidR="00E111B7" w:rsidRPr="008A76B9" w:rsidRDefault="00E111B7" w:rsidP="00E83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8A76B9">
              <w:rPr>
                <w:rFonts w:ascii="Calibri" w:hAnsi="Calibri"/>
              </w:rPr>
              <w:t>dark brown</w:t>
            </w:r>
          </w:p>
        </w:tc>
      </w:tr>
      <w:tr w:rsidR="00E111B7" w:rsidRPr="00EC4290" w14:paraId="1E7BB88A" w14:textId="77777777" w:rsidTr="005657EA">
        <w:trPr>
          <w:jc w:val="center"/>
        </w:trPr>
        <w:tc>
          <w:tcPr>
            <w:tcW w:w="5616" w:type="dxa"/>
            <w:vMerge/>
            <w:tcBorders>
              <w:left w:val="nil"/>
              <w:bottom w:val="nil"/>
            </w:tcBorders>
          </w:tcPr>
          <w:p w14:paraId="03C35EC8" w14:textId="77777777" w:rsidR="00E111B7" w:rsidRPr="00EC4290" w:rsidRDefault="00E111B7" w:rsidP="00E83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0" w:type="auto"/>
          </w:tcPr>
          <w:p w14:paraId="7917CBFC" w14:textId="77777777" w:rsidR="00E111B7" w:rsidRPr="008A76B9" w:rsidRDefault="00E111B7" w:rsidP="00E83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Tt</w:t>
            </w:r>
          </w:p>
        </w:tc>
        <w:tc>
          <w:tcPr>
            <w:tcW w:w="0" w:type="auto"/>
          </w:tcPr>
          <w:p w14:paraId="20F97EA1" w14:textId="77777777" w:rsidR="00E111B7" w:rsidRPr="008A76B9" w:rsidRDefault="00E111B7" w:rsidP="00E83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8A76B9">
              <w:rPr>
                <w:rFonts w:ascii="Calibri" w:hAnsi="Calibri"/>
              </w:rPr>
              <w:t>light brown</w:t>
            </w:r>
          </w:p>
        </w:tc>
      </w:tr>
      <w:tr w:rsidR="00E111B7" w:rsidRPr="00EC4290" w14:paraId="30E6A0E7" w14:textId="77777777" w:rsidTr="005657EA">
        <w:trPr>
          <w:jc w:val="center"/>
        </w:trPr>
        <w:tc>
          <w:tcPr>
            <w:tcW w:w="5616" w:type="dxa"/>
            <w:vMerge/>
            <w:tcBorders>
              <w:left w:val="nil"/>
              <w:bottom w:val="nil"/>
            </w:tcBorders>
          </w:tcPr>
          <w:p w14:paraId="0B6335A4" w14:textId="77777777" w:rsidR="00E111B7" w:rsidRPr="00EC4290" w:rsidRDefault="00E111B7" w:rsidP="00E83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0" w:type="auto"/>
          </w:tcPr>
          <w:p w14:paraId="780D8E32" w14:textId="77777777" w:rsidR="00E111B7" w:rsidRPr="008A76B9" w:rsidRDefault="00E111B7" w:rsidP="00E83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tt</w:t>
            </w:r>
            <w:proofErr w:type="spellEnd"/>
          </w:p>
        </w:tc>
        <w:tc>
          <w:tcPr>
            <w:tcW w:w="0" w:type="auto"/>
          </w:tcPr>
          <w:p w14:paraId="3B150827" w14:textId="77777777" w:rsidR="00E111B7" w:rsidRPr="008A76B9" w:rsidRDefault="00E111B7" w:rsidP="00E83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8A76B9">
              <w:rPr>
                <w:rFonts w:ascii="Calibri" w:hAnsi="Calibri"/>
              </w:rPr>
              <w:t>tan</w:t>
            </w:r>
          </w:p>
        </w:tc>
      </w:tr>
      <w:bookmarkEnd w:id="48"/>
    </w:tbl>
    <w:p w14:paraId="7A345DAE" w14:textId="77777777" w:rsidR="00E87123" w:rsidRPr="00E87123" w:rsidRDefault="00E87123" w:rsidP="00E111B7">
      <w:pPr>
        <w:pStyle w:val="NormalWeb"/>
        <w:spacing w:before="0" w:beforeAutospacing="0" w:after="0" w:afterAutospacing="0"/>
        <w:rPr>
          <w:rFonts w:ascii="Calibri" w:hAnsi="Calibri"/>
          <w:b/>
          <w:sz w:val="14"/>
          <w:szCs w:val="14"/>
        </w:rPr>
      </w:pPr>
    </w:p>
    <w:bookmarkEnd w:id="52"/>
    <w:p w14:paraId="1AB78481" w14:textId="2B731D36" w:rsidR="00E111B7" w:rsidRPr="008A76B9" w:rsidRDefault="00E111B7" w:rsidP="00E111B7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</w:rPr>
        <w:t>I</w:t>
      </w:r>
      <w:r w:rsidRPr="008A76B9">
        <w:rPr>
          <w:rFonts w:ascii="Calibri" w:hAnsi="Calibri"/>
          <w:b/>
        </w:rPr>
        <w:t>ncomplete dominance</w:t>
      </w:r>
      <w:r>
        <w:rPr>
          <w:rFonts w:ascii="Calibri" w:hAnsi="Calibri"/>
        </w:rPr>
        <w:t xml:space="preserve"> occurs when </w:t>
      </w:r>
      <w:r w:rsidRPr="008A76B9">
        <w:rPr>
          <w:rFonts w:ascii="Calibri" w:hAnsi="Calibri"/>
        </w:rPr>
        <w:t xml:space="preserve">the phenotype of a heterozygous individual is intermediate between the phenotypes of the two different types of homozygous individual.  </w:t>
      </w:r>
    </w:p>
    <w:p w14:paraId="0D630063" w14:textId="77777777" w:rsidR="00E111B7" w:rsidRPr="008203EA" w:rsidRDefault="00E111B7" w:rsidP="00E111B7">
      <w:pPr>
        <w:pStyle w:val="NormalWeb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14:paraId="2A12A04C" w14:textId="69B0233F" w:rsidR="00E111B7" w:rsidRDefault="00980999" w:rsidP="00E111B7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54" w:name="_Hlk100732658"/>
      <w:r>
        <w:rPr>
          <w:rFonts w:ascii="Calibri" w:hAnsi="Calibri"/>
          <w:b/>
        </w:rPr>
        <w:t>15</w:t>
      </w:r>
      <w:r w:rsidR="00E111B7" w:rsidRPr="008A76B9">
        <w:rPr>
          <w:rFonts w:ascii="Calibri" w:hAnsi="Calibri"/>
          <w:b/>
        </w:rPr>
        <w:t>.</w:t>
      </w:r>
      <w:r w:rsidR="00E111B7" w:rsidRPr="008A76B9">
        <w:rPr>
          <w:rFonts w:ascii="Calibri" w:hAnsi="Calibri"/>
        </w:rPr>
        <w:t xml:space="preserve"> </w:t>
      </w:r>
      <w:r w:rsidR="00E111B7">
        <w:rPr>
          <w:rFonts w:ascii="Calibri" w:hAnsi="Calibri"/>
        </w:rPr>
        <w:t>Match each item in the list on the left with the best match from the list on the right.</w:t>
      </w:r>
      <w:bookmarkStart w:id="55" w:name="_Hlk100908784"/>
    </w:p>
    <w:bookmarkEnd w:id="49"/>
    <w:p w14:paraId="279C3E48" w14:textId="77777777" w:rsidR="00E111B7" w:rsidRPr="00A4677C" w:rsidRDefault="00E111B7" w:rsidP="00E111B7">
      <w:pPr>
        <w:pStyle w:val="NormalWeb"/>
        <w:spacing w:before="0" w:beforeAutospacing="0" w:after="0" w:afterAutospacing="0"/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3842"/>
      </w:tblGrid>
      <w:tr w:rsidR="00441F3B" w14:paraId="5303927F" w14:textId="77777777" w:rsidTr="00E87123">
        <w:tc>
          <w:tcPr>
            <w:tcW w:w="5508" w:type="dxa"/>
            <w:shd w:val="clear" w:color="auto" w:fill="auto"/>
          </w:tcPr>
          <w:p w14:paraId="300E0C40" w14:textId="77777777" w:rsidR="00E111B7" w:rsidRPr="006A7AFC" w:rsidRDefault="00E111B7" w:rsidP="00441F3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6A7AFC">
              <w:rPr>
                <w:rFonts w:ascii="Calibri" w:hAnsi="Calibri" w:cs="Calibri"/>
                <w:b/>
              </w:rPr>
              <w:t>If the phenotype of a heterozygous individual:</w:t>
            </w:r>
          </w:p>
        </w:tc>
        <w:tc>
          <w:tcPr>
            <w:tcW w:w="3842" w:type="dxa"/>
            <w:shd w:val="clear" w:color="auto" w:fill="auto"/>
          </w:tcPr>
          <w:p w14:paraId="25F8C0A7" w14:textId="77777777" w:rsidR="00E111B7" w:rsidRPr="006A7AFC" w:rsidRDefault="00E111B7" w:rsidP="00441F3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6A7AFC">
              <w:rPr>
                <w:rFonts w:ascii="Calibri" w:hAnsi="Calibri" w:cs="Calibri"/>
                <w:b/>
              </w:rPr>
              <w:t>then the type of dominance is:</w:t>
            </w:r>
          </w:p>
        </w:tc>
      </w:tr>
      <w:tr w:rsidR="00441F3B" w14:paraId="450C5839" w14:textId="77777777" w:rsidTr="00E87123">
        <w:trPr>
          <w:trHeight w:val="720"/>
        </w:trPr>
        <w:tc>
          <w:tcPr>
            <w:tcW w:w="5508" w:type="dxa"/>
            <w:tcBorders>
              <w:bottom w:val="nil"/>
            </w:tcBorders>
            <w:shd w:val="clear" w:color="auto" w:fill="auto"/>
            <w:vAlign w:val="center"/>
          </w:tcPr>
          <w:p w14:paraId="4B17E515" w14:textId="77777777" w:rsidR="00E111B7" w:rsidRPr="00441F3B" w:rsidRDefault="00E111B7" w:rsidP="00441F3B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441F3B">
              <w:rPr>
                <w:rFonts w:ascii="Calibri" w:hAnsi="Calibri" w:cs="Calibri"/>
                <w:b/>
              </w:rPr>
              <w:t>∙</w:t>
            </w:r>
            <w:r w:rsidRPr="00441F3B">
              <w:rPr>
                <w:rFonts w:ascii="Calibri" w:hAnsi="Calibri"/>
                <w:bCs/>
              </w:rPr>
              <w:t xml:space="preserve"> </w:t>
            </w:r>
            <w:r w:rsidRPr="00441F3B">
              <w:rPr>
                <w:rFonts w:ascii="Calibri" w:hAnsi="Calibri"/>
              </w:rPr>
              <w:t>is intermediate between the phenotypes of the two different types of homozygous individuals, ___</w:t>
            </w:r>
          </w:p>
        </w:tc>
        <w:tc>
          <w:tcPr>
            <w:tcW w:w="3842" w:type="dxa"/>
            <w:tcBorders>
              <w:bottom w:val="nil"/>
            </w:tcBorders>
            <w:shd w:val="clear" w:color="auto" w:fill="auto"/>
            <w:vAlign w:val="center"/>
          </w:tcPr>
          <w:p w14:paraId="6EBC3363" w14:textId="77777777" w:rsidR="00E111B7" w:rsidRPr="00441F3B" w:rsidRDefault="00E111B7" w:rsidP="00E87123">
            <w:pPr>
              <w:pStyle w:val="NormalWeb"/>
              <w:spacing w:before="0" w:beforeAutospacing="0" w:after="0" w:afterAutospacing="0"/>
              <w:ind w:left="720" w:hanging="720"/>
              <w:rPr>
                <w:rFonts w:ascii="Calibri" w:hAnsi="Calibri"/>
              </w:rPr>
            </w:pPr>
            <w:r w:rsidRPr="00441F3B">
              <w:rPr>
                <w:rFonts w:ascii="Calibri" w:hAnsi="Calibri"/>
              </w:rPr>
              <w:t>a. a dominant-recessive pair of alleles</w:t>
            </w:r>
          </w:p>
        </w:tc>
      </w:tr>
      <w:tr w:rsidR="00441F3B" w14:paraId="3B3F61F3" w14:textId="77777777" w:rsidTr="00E87123">
        <w:trPr>
          <w:trHeight w:val="720"/>
        </w:trPr>
        <w:tc>
          <w:tcPr>
            <w:tcW w:w="55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A154E8" w14:textId="77777777" w:rsidR="00E111B7" w:rsidRPr="00441F3B" w:rsidRDefault="00E111B7" w:rsidP="00441F3B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441F3B">
              <w:rPr>
                <w:rFonts w:ascii="Calibri" w:hAnsi="Calibri" w:cs="Calibri"/>
                <w:b/>
              </w:rPr>
              <w:t>∙</w:t>
            </w:r>
            <w:r w:rsidRPr="00441F3B">
              <w:rPr>
                <w:rFonts w:ascii="Calibri" w:hAnsi="Calibri"/>
                <w:bCs/>
              </w:rPr>
              <w:t xml:space="preserve"> </w:t>
            </w:r>
            <w:r w:rsidRPr="00441F3B">
              <w:rPr>
                <w:rFonts w:ascii="Calibri" w:hAnsi="Calibri"/>
              </w:rPr>
              <w:t>is the same as the phenotype of an individual who is homozygous for the dominant allele, ___</w:t>
            </w:r>
          </w:p>
        </w:tc>
        <w:tc>
          <w:tcPr>
            <w:tcW w:w="3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305BA" w14:textId="77777777" w:rsidR="00E111B7" w:rsidRPr="00441F3B" w:rsidRDefault="00E111B7" w:rsidP="00441F3B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441F3B">
              <w:rPr>
                <w:rFonts w:ascii="Calibri" w:hAnsi="Calibri"/>
              </w:rPr>
              <w:t>b. codominance</w:t>
            </w:r>
          </w:p>
        </w:tc>
      </w:tr>
      <w:tr w:rsidR="00441F3B" w14:paraId="2E1ECA29" w14:textId="77777777" w:rsidTr="00E87123">
        <w:trPr>
          <w:trHeight w:val="432"/>
        </w:trPr>
        <w:tc>
          <w:tcPr>
            <w:tcW w:w="5508" w:type="dxa"/>
            <w:tcBorders>
              <w:top w:val="nil"/>
            </w:tcBorders>
            <w:shd w:val="clear" w:color="auto" w:fill="auto"/>
            <w:vAlign w:val="center"/>
          </w:tcPr>
          <w:p w14:paraId="099D75A8" w14:textId="4C3AEB1D" w:rsidR="00E111B7" w:rsidRPr="00441F3B" w:rsidRDefault="00E111B7" w:rsidP="00441F3B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441F3B">
              <w:rPr>
                <w:rFonts w:ascii="Calibri" w:hAnsi="Calibri" w:cs="Calibri"/>
                <w:b/>
              </w:rPr>
              <w:t>∙</w:t>
            </w:r>
            <w:r w:rsidRPr="00441F3B">
              <w:rPr>
                <w:rFonts w:ascii="Calibri" w:hAnsi="Calibri"/>
                <w:bCs/>
              </w:rPr>
              <w:t xml:space="preserve"> </w:t>
            </w:r>
            <w:r w:rsidRPr="00441F3B">
              <w:rPr>
                <w:rFonts w:ascii="Calibri" w:hAnsi="Calibri"/>
              </w:rPr>
              <w:t xml:space="preserve">shows </w:t>
            </w:r>
            <w:r w:rsidR="00E87123">
              <w:rPr>
                <w:rFonts w:ascii="Calibri" w:hAnsi="Calibri"/>
              </w:rPr>
              <w:t xml:space="preserve">distinct </w:t>
            </w:r>
            <w:r w:rsidRPr="00441F3B">
              <w:rPr>
                <w:rFonts w:ascii="Calibri" w:hAnsi="Calibri"/>
              </w:rPr>
              <w:t>observable effects of both alleles, ___</w:t>
            </w:r>
          </w:p>
        </w:tc>
        <w:tc>
          <w:tcPr>
            <w:tcW w:w="3842" w:type="dxa"/>
            <w:tcBorders>
              <w:top w:val="nil"/>
            </w:tcBorders>
            <w:shd w:val="clear" w:color="auto" w:fill="auto"/>
            <w:vAlign w:val="center"/>
          </w:tcPr>
          <w:p w14:paraId="78B7615B" w14:textId="77777777" w:rsidR="00E111B7" w:rsidRPr="00441F3B" w:rsidRDefault="00E111B7" w:rsidP="00441F3B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441F3B">
              <w:rPr>
                <w:rFonts w:ascii="Calibri" w:hAnsi="Calibri"/>
              </w:rPr>
              <w:t>c. incomplete dominance</w:t>
            </w:r>
          </w:p>
        </w:tc>
      </w:tr>
    </w:tbl>
    <w:p w14:paraId="6E3E4229" w14:textId="77777777" w:rsidR="00E111B7" w:rsidRPr="00B55C4E" w:rsidRDefault="00E111B7" w:rsidP="00E111B7">
      <w:pPr>
        <w:pStyle w:val="NormalWeb"/>
        <w:spacing w:before="0" w:beforeAutospacing="0" w:after="0" w:afterAutospacing="0"/>
        <w:rPr>
          <w:rFonts w:ascii="Calibri" w:hAnsi="Calibri"/>
          <w:sz w:val="10"/>
          <w:szCs w:val="10"/>
        </w:rPr>
      </w:pPr>
    </w:p>
    <w:p w14:paraId="657D12BB" w14:textId="6E0011EE" w:rsidR="00E111B7" w:rsidRPr="007D1ACB" w:rsidRDefault="00980999" w:rsidP="00E111B7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</w:rPr>
        <w:t>16</w:t>
      </w:r>
      <w:r w:rsidR="00E111B7" w:rsidRPr="007D1ACB">
        <w:rPr>
          <w:rFonts w:ascii="Calibri" w:hAnsi="Calibri"/>
          <w:b/>
        </w:rPr>
        <w:t>.</w:t>
      </w:r>
      <w:r w:rsidR="00E111B7" w:rsidRPr="007D1ACB">
        <w:rPr>
          <w:rFonts w:ascii="Calibri" w:hAnsi="Calibri"/>
        </w:rPr>
        <w:t xml:space="preserve"> </w:t>
      </w:r>
      <w:r w:rsidR="00362D0A" w:rsidRPr="007D1ACB">
        <w:rPr>
          <w:rFonts w:ascii="Calibri" w:hAnsi="Calibri"/>
        </w:rPr>
        <w:t>The parents,</w:t>
      </w:r>
      <w:r w:rsidR="00F1273C">
        <w:rPr>
          <w:rFonts w:ascii="Calibri" w:hAnsi="Calibri"/>
        </w:rPr>
        <w:t xml:space="preserve"> Danielle and Michael</w:t>
      </w:r>
      <w:r w:rsidR="00362D0A" w:rsidRPr="007D1ACB">
        <w:rPr>
          <w:rFonts w:ascii="Calibri" w:hAnsi="Calibri"/>
        </w:rPr>
        <w:t xml:space="preserve">, both have the </w:t>
      </w:r>
      <w:r w:rsidR="00362D0A" w:rsidRPr="007D1ACB">
        <w:rPr>
          <w:rFonts w:ascii="Calibri" w:hAnsi="Calibri"/>
          <w:b/>
        </w:rPr>
        <w:t xml:space="preserve">Tt </w:t>
      </w:r>
      <w:r w:rsidR="00362D0A" w:rsidRPr="007D1ACB">
        <w:rPr>
          <w:rFonts w:ascii="Calibri" w:hAnsi="Calibri"/>
        </w:rPr>
        <w:t xml:space="preserve">genotype and light brown skin. </w:t>
      </w:r>
      <w:r w:rsidR="00E111B7" w:rsidRPr="007D1ACB">
        <w:rPr>
          <w:rFonts w:ascii="Calibri" w:hAnsi="Calibri"/>
        </w:rPr>
        <w:t>Draw a Punnett square</w:t>
      </w:r>
      <w:r w:rsidR="00E87123" w:rsidRPr="007D1ACB">
        <w:rPr>
          <w:rFonts w:ascii="Calibri" w:hAnsi="Calibri"/>
        </w:rPr>
        <w:t xml:space="preserve"> for this couple,</w:t>
      </w:r>
      <w:r w:rsidR="00E111B7" w:rsidRPr="007D1ACB">
        <w:rPr>
          <w:rFonts w:ascii="Calibri" w:hAnsi="Calibri"/>
        </w:rPr>
        <w:t xml:space="preserve"> and explain how these parents could have two babies with different color skin – one dark brown and the other tan.</w:t>
      </w:r>
    </w:p>
    <w:bookmarkEnd w:id="50"/>
    <w:bookmarkEnd w:id="54"/>
    <w:bookmarkEnd w:id="55"/>
    <w:p w14:paraId="0A44893F" w14:textId="77777777" w:rsidR="00E111B7" w:rsidRDefault="00E111B7" w:rsidP="00E111B7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0251EC4A" w14:textId="77777777" w:rsidR="00E111B7" w:rsidRPr="003873ED" w:rsidRDefault="00E111B7" w:rsidP="00E111B7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BE2816A" w14:textId="77777777" w:rsidR="00E111B7" w:rsidRPr="003873ED" w:rsidRDefault="00E111B7" w:rsidP="00E111B7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5B8B91A1" w14:textId="77777777" w:rsidR="00E111B7" w:rsidRPr="00C56CBE" w:rsidRDefault="00E111B7" w:rsidP="00E111B7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45EC155" w14:textId="77777777" w:rsidR="00E111B7" w:rsidRDefault="00E111B7" w:rsidP="00E111B7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30EAAE5B" w14:textId="77777777" w:rsidR="00217DE6" w:rsidRDefault="00217DE6" w:rsidP="00E111B7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56" w:name="_Hlk100909201"/>
    </w:p>
    <w:p w14:paraId="2ACC79E4" w14:textId="6571EF0C" w:rsidR="00E111B7" w:rsidRPr="006E3B60" w:rsidRDefault="00E111B7" w:rsidP="00E111B7">
      <w:pPr>
        <w:pStyle w:val="NormalWeb"/>
        <w:spacing w:before="0" w:beforeAutospacing="0" w:after="0" w:afterAutospacing="0"/>
        <w:rPr>
          <w:rFonts w:ascii="Calibri" w:hAnsi="Calibri"/>
        </w:rPr>
      </w:pPr>
      <w:r w:rsidRPr="006E3B60">
        <w:rPr>
          <w:rFonts w:ascii="Calibri" w:hAnsi="Calibri"/>
        </w:rPr>
        <w:t>Obviously, people have many different skin colors, not just dark brown, light brown, or tan.</w:t>
      </w:r>
      <w:r w:rsidR="0031538B">
        <w:rPr>
          <w:rFonts w:ascii="Calibri" w:hAnsi="Calibri"/>
        </w:rPr>
        <w:t xml:space="preserve"> These varied skin colors result </w:t>
      </w:r>
      <w:r w:rsidRPr="006E3B60">
        <w:rPr>
          <w:rFonts w:ascii="Calibri" w:hAnsi="Calibri"/>
        </w:rPr>
        <w:t>from the effects of multiple</w:t>
      </w:r>
      <w:r>
        <w:rPr>
          <w:rFonts w:ascii="Calibri" w:hAnsi="Calibri"/>
        </w:rPr>
        <w:t xml:space="preserve"> alleles of multiple</w:t>
      </w:r>
      <w:r w:rsidRPr="006E3B60">
        <w:rPr>
          <w:rFonts w:ascii="Calibri" w:hAnsi="Calibri"/>
        </w:rPr>
        <w:t xml:space="preserve"> genes</w:t>
      </w:r>
      <w:r>
        <w:rPr>
          <w:rFonts w:ascii="Calibri" w:hAnsi="Calibri"/>
        </w:rPr>
        <w:t xml:space="preserve">, plus </w:t>
      </w:r>
      <w:r w:rsidRPr="006E3B60">
        <w:rPr>
          <w:rFonts w:ascii="Calibri" w:hAnsi="Calibri"/>
        </w:rPr>
        <w:t>environmental factors such as</w:t>
      </w:r>
      <w:r w:rsidR="005657EA">
        <w:rPr>
          <w:rFonts w:ascii="Calibri" w:hAnsi="Calibri"/>
        </w:rPr>
        <w:t xml:space="preserve"> amount of </w:t>
      </w:r>
      <w:r w:rsidRPr="006E3B60">
        <w:rPr>
          <w:rFonts w:ascii="Calibri" w:hAnsi="Calibri"/>
        </w:rPr>
        <w:t>exposure</w:t>
      </w:r>
      <w:r w:rsidR="005657EA">
        <w:rPr>
          <w:rFonts w:ascii="Calibri" w:hAnsi="Calibri"/>
        </w:rPr>
        <w:t xml:space="preserve"> to sunlight</w:t>
      </w:r>
      <w:r w:rsidRPr="006E3B60">
        <w:rPr>
          <w:rFonts w:ascii="Calibri" w:hAnsi="Calibri"/>
        </w:rPr>
        <w:t>. This flowchart</w:t>
      </w:r>
      <w:r>
        <w:rPr>
          <w:rFonts w:ascii="Calibri" w:hAnsi="Calibri"/>
        </w:rPr>
        <w:t xml:space="preserve"> summarizes </w:t>
      </w:r>
      <w:r w:rsidRPr="006E3B60">
        <w:rPr>
          <w:rFonts w:ascii="Calibri" w:hAnsi="Calibri"/>
        </w:rPr>
        <w:t>how</w:t>
      </w:r>
      <w:r>
        <w:rPr>
          <w:rFonts w:ascii="Calibri" w:hAnsi="Calibri"/>
        </w:rPr>
        <w:t xml:space="preserve"> multiple genetic and environmental </w:t>
      </w:r>
      <w:r w:rsidRPr="006E3B60">
        <w:rPr>
          <w:rFonts w:ascii="Calibri" w:hAnsi="Calibri"/>
        </w:rPr>
        <w:t>factors influence skin color.</w:t>
      </w:r>
    </w:p>
    <w:bookmarkEnd w:id="56"/>
    <w:p w14:paraId="016CD69B" w14:textId="0304A242" w:rsidR="00E111B7" w:rsidRDefault="00474925" w:rsidP="00CC0F00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63D1714D" wp14:editId="1D7DEC78">
            <wp:extent cx="5381625" cy="1609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 blood type skin color flowchart.png"/>
                    <pic:cNvPicPr/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12790" r="5608" b="12672"/>
                    <a:stretch/>
                  </pic:blipFill>
                  <pic:spPr bwMode="auto">
                    <a:xfrm>
                      <a:off x="0" y="0"/>
                      <a:ext cx="5381625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1A351" w14:textId="77777777" w:rsidR="00E111B7" w:rsidRPr="00524344" w:rsidRDefault="00E111B7" w:rsidP="00E111B7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4"/>
          <w:szCs w:val="4"/>
        </w:rPr>
      </w:pPr>
    </w:p>
    <w:p w14:paraId="09F53ACE" w14:textId="6A37BCAC" w:rsidR="00393BDA" w:rsidRPr="006E3B60" w:rsidRDefault="00980999" w:rsidP="00393BDA">
      <w:pPr>
        <w:pStyle w:val="NormalWeb"/>
        <w:spacing w:before="0" w:beforeAutospacing="0" w:after="0" w:afterAutospacing="0"/>
        <w:rPr>
          <w:rFonts w:ascii="Calibri" w:hAnsi="Calibri"/>
        </w:rPr>
      </w:pPr>
      <w:bookmarkStart w:id="57" w:name="_Hlk106355917"/>
      <w:bookmarkStart w:id="58" w:name="_Hlk92088497"/>
      <w:r>
        <w:rPr>
          <w:rFonts w:ascii="Calibri" w:hAnsi="Calibri"/>
          <w:b/>
        </w:rPr>
        <w:t>17</w:t>
      </w:r>
      <w:r w:rsidR="00393BDA" w:rsidRPr="006E3B60">
        <w:rPr>
          <w:rFonts w:ascii="Calibri" w:hAnsi="Calibri"/>
          <w:b/>
        </w:rPr>
        <w:t>.</w:t>
      </w:r>
      <w:r w:rsidR="00393BDA">
        <w:rPr>
          <w:rFonts w:ascii="Calibri" w:hAnsi="Calibri"/>
        </w:rPr>
        <w:t xml:space="preserve"> This information indicates that the table on the top of this page is oversimplified. Since multiple genetic and environmental factors influence skin color, two people who both have </w:t>
      </w:r>
      <w:r w:rsidR="00393BDA">
        <w:rPr>
          <w:rFonts w:ascii="Calibri" w:hAnsi="Calibri" w:cs="Arial"/>
        </w:rPr>
        <w:t xml:space="preserve">the </w:t>
      </w:r>
      <w:r w:rsidR="00393BDA" w:rsidRPr="007475E3">
        <w:rPr>
          <w:rFonts w:ascii="Calibri" w:hAnsi="Calibri" w:cs="Arial"/>
          <w:b/>
        </w:rPr>
        <w:t>Tt</w:t>
      </w:r>
      <w:r w:rsidR="00393BDA" w:rsidRPr="008A04EB">
        <w:rPr>
          <w:rFonts w:ascii="Calibri" w:hAnsi="Calibri" w:cs="Arial"/>
        </w:rPr>
        <w:t xml:space="preserve"> genotype</w:t>
      </w:r>
      <w:r w:rsidR="00393BDA">
        <w:rPr>
          <w:rFonts w:ascii="Calibri" w:hAnsi="Calibri" w:cs="Arial"/>
        </w:rPr>
        <w:t xml:space="preserve"> can have different skin colors. Give two possible reasons why one person with the </w:t>
      </w:r>
      <w:r w:rsidR="00393BDA" w:rsidRPr="007475E3">
        <w:rPr>
          <w:rFonts w:ascii="Calibri" w:hAnsi="Calibri" w:cs="Arial"/>
          <w:b/>
        </w:rPr>
        <w:t>Tt</w:t>
      </w:r>
      <w:r w:rsidR="00393BDA" w:rsidRPr="008A04EB">
        <w:rPr>
          <w:rFonts w:ascii="Calibri" w:hAnsi="Calibri" w:cs="Arial"/>
        </w:rPr>
        <w:t xml:space="preserve"> genotype</w:t>
      </w:r>
      <w:r w:rsidR="00393BDA">
        <w:rPr>
          <w:rFonts w:ascii="Calibri" w:hAnsi="Calibri" w:cs="Arial"/>
        </w:rPr>
        <w:t xml:space="preserve"> could have darker skin than another person with the same genotype.</w:t>
      </w:r>
    </w:p>
    <w:bookmarkEnd w:id="57"/>
    <w:p w14:paraId="6D933E4E" w14:textId="7C05EA2A" w:rsidR="00E111B7" w:rsidRPr="006E3B60" w:rsidRDefault="00E111B7" w:rsidP="00E111B7">
      <w:pPr>
        <w:pStyle w:val="NormalWeb"/>
        <w:spacing w:before="0" w:beforeAutospacing="0" w:after="0" w:afterAutospacing="0"/>
        <w:rPr>
          <w:rFonts w:ascii="Calibri" w:hAnsi="Calibri"/>
        </w:rPr>
      </w:pPr>
    </w:p>
    <w:bookmarkEnd w:id="58"/>
    <w:p w14:paraId="44CA2082" w14:textId="77777777" w:rsidR="00E111B7" w:rsidRDefault="00E111B7" w:rsidP="00E111B7">
      <w:pPr>
        <w:pStyle w:val="NormalWeb"/>
        <w:spacing w:before="0" w:beforeAutospacing="0" w:after="0" w:afterAutospacing="0"/>
        <w:rPr>
          <w:rFonts w:ascii="Calibri" w:hAnsi="Calibri"/>
          <w:b/>
        </w:rPr>
      </w:pPr>
    </w:p>
    <w:p w14:paraId="5CD3A61A" w14:textId="391C6A93" w:rsidR="00C804BD" w:rsidRPr="008A04EB" w:rsidRDefault="00C804BD" w:rsidP="00E111B7">
      <w:pPr>
        <w:pStyle w:val="NormalWeb"/>
        <w:spacing w:before="0" w:beforeAutospacing="0" w:after="0" w:afterAutospacing="0"/>
        <w:rPr>
          <w:rFonts w:ascii="Calibri" w:hAnsi="Calibri"/>
          <w:b/>
          <w:szCs w:val="16"/>
        </w:rPr>
      </w:pPr>
    </w:p>
    <w:sectPr w:rsidR="00C804BD" w:rsidRPr="008A04EB" w:rsidSect="00075E4B">
      <w:footerReference w:type="even" r:id="rId22"/>
      <w:footerReference w:type="default" r:id="rId23"/>
      <w:type w:val="continuous"/>
      <w:pgSz w:w="12240" w:h="15840"/>
      <w:pgMar w:top="576" w:right="1440" w:bottom="288" w:left="1440" w:header="288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F2156" w14:textId="77777777" w:rsidR="00B07649" w:rsidRDefault="00B07649" w:rsidP="0039125F">
      <w:pPr>
        <w:pStyle w:val="NormalWeb"/>
      </w:pPr>
      <w:r>
        <w:separator/>
      </w:r>
    </w:p>
  </w:endnote>
  <w:endnote w:type="continuationSeparator" w:id="0">
    <w:p w14:paraId="181D2A02" w14:textId="77777777" w:rsidR="00B07649" w:rsidRDefault="00B07649" w:rsidP="0039125F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erDus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Ref SS EO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65D3" w14:textId="77777777" w:rsidR="00725A8B" w:rsidRDefault="00725A8B" w:rsidP="00561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E42AA" w14:textId="77777777" w:rsidR="00725A8B" w:rsidRDefault="00725A8B" w:rsidP="00725A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01F1" w14:textId="77777777" w:rsidR="00725A8B" w:rsidRDefault="00725A8B" w:rsidP="00561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B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782916" w14:textId="77777777" w:rsidR="00725A8B" w:rsidRDefault="00725A8B" w:rsidP="00725A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20D7D" w14:textId="77777777" w:rsidR="00B07649" w:rsidRDefault="00B07649" w:rsidP="0039125F">
      <w:pPr>
        <w:pStyle w:val="NormalWeb"/>
      </w:pPr>
      <w:r>
        <w:separator/>
      </w:r>
    </w:p>
  </w:footnote>
  <w:footnote w:type="continuationSeparator" w:id="0">
    <w:p w14:paraId="119B5422" w14:textId="77777777" w:rsidR="00B07649" w:rsidRDefault="00B07649" w:rsidP="0039125F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0FB"/>
    <w:multiLevelType w:val="hybridMultilevel"/>
    <w:tmpl w:val="7340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C37D8"/>
    <w:multiLevelType w:val="hybridMultilevel"/>
    <w:tmpl w:val="2DD6E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04B47"/>
    <w:multiLevelType w:val="hybridMultilevel"/>
    <w:tmpl w:val="54BC031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705564"/>
    <w:multiLevelType w:val="hybridMultilevel"/>
    <w:tmpl w:val="5838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7448"/>
    <w:multiLevelType w:val="hybridMultilevel"/>
    <w:tmpl w:val="946EDB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365824"/>
    <w:multiLevelType w:val="hybridMultilevel"/>
    <w:tmpl w:val="3CB0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437F"/>
    <w:multiLevelType w:val="hybridMultilevel"/>
    <w:tmpl w:val="B31E3A12"/>
    <w:lvl w:ilvl="0" w:tplc="B882C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raserDust" w:hAnsi="EraserDust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30571E"/>
    <w:multiLevelType w:val="multilevel"/>
    <w:tmpl w:val="D36A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5E6126"/>
    <w:multiLevelType w:val="hybridMultilevel"/>
    <w:tmpl w:val="60D4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D306E"/>
    <w:multiLevelType w:val="hybridMultilevel"/>
    <w:tmpl w:val="706A0816"/>
    <w:lvl w:ilvl="0" w:tplc="B882C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raserDust" w:hAnsi="EraserDust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A15186"/>
    <w:multiLevelType w:val="multilevel"/>
    <w:tmpl w:val="2DF8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64FF9"/>
    <w:multiLevelType w:val="hybridMultilevel"/>
    <w:tmpl w:val="CC08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D7666"/>
    <w:multiLevelType w:val="hybridMultilevel"/>
    <w:tmpl w:val="0E78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0E1"/>
    <w:multiLevelType w:val="multilevel"/>
    <w:tmpl w:val="711E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63493"/>
    <w:multiLevelType w:val="hybridMultilevel"/>
    <w:tmpl w:val="7026F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51D8E"/>
    <w:multiLevelType w:val="hybridMultilevel"/>
    <w:tmpl w:val="3322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E3CFC"/>
    <w:multiLevelType w:val="hybridMultilevel"/>
    <w:tmpl w:val="B00A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33313"/>
    <w:multiLevelType w:val="hybridMultilevel"/>
    <w:tmpl w:val="34B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14233B"/>
    <w:multiLevelType w:val="hybridMultilevel"/>
    <w:tmpl w:val="6B52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17215"/>
    <w:multiLevelType w:val="hybridMultilevel"/>
    <w:tmpl w:val="A15E2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562CA5"/>
    <w:multiLevelType w:val="multilevel"/>
    <w:tmpl w:val="035E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raserDust" w:hAnsi="EraserDust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E300C"/>
    <w:multiLevelType w:val="hybridMultilevel"/>
    <w:tmpl w:val="E6027FEE"/>
    <w:lvl w:ilvl="0" w:tplc="B072B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4B3C14"/>
    <w:multiLevelType w:val="hybridMultilevel"/>
    <w:tmpl w:val="2DF8E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6137A"/>
    <w:multiLevelType w:val="hybridMultilevel"/>
    <w:tmpl w:val="CABAB8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C12FC"/>
    <w:multiLevelType w:val="hybridMultilevel"/>
    <w:tmpl w:val="26C22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537093"/>
    <w:multiLevelType w:val="hybridMultilevel"/>
    <w:tmpl w:val="EE2A50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44A95"/>
    <w:multiLevelType w:val="hybridMultilevel"/>
    <w:tmpl w:val="D9CE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F65A8"/>
    <w:multiLevelType w:val="hybridMultilevel"/>
    <w:tmpl w:val="7034DDCA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FD07B2"/>
    <w:multiLevelType w:val="hybridMultilevel"/>
    <w:tmpl w:val="C3C4EA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534210"/>
    <w:multiLevelType w:val="hybridMultilevel"/>
    <w:tmpl w:val="6356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D621C"/>
    <w:multiLevelType w:val="hybridMultilevel"/>
    <w:tmpl w:val="0EE0F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AA0E57"/>
    <w:multiLevelType w:val="hybridMultilevel"/>
    <w:tmpl w:val="94BEDF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D917E98"/>
    <w:multiLevelType w:val="hybridMultilevel"/>
    <w:tmpl w:val="BDDAD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9"/>
  </w:num>
  <w:num w:numId="4">
    <w:abstractNumId w:val="25"/>
  </w:num>
  <w:num w:numId="5">
    <w:abstractNumId w:val="22"/>
  </w:num>
  <w:num w:numId="6">
    <w:abstractNumId w:val="16"/>
  </w:num>
  <w:num w:numId="7">
    <w:abstractNumId w:val="9"/>
  </w:num>
  <w:num w:numId="8">
    <w:abstractNumId w:val="13"/>
  </w:num>
  <w:num w:numId="9">
    <w:abstractNumId w:val="6"/>
  </w:num>
  <w:num w:numId="10">
    <w:abstractNumId w:val="10"/>
  </w:num>
  <w:num w:numId="11">
    <w:abstractNumId w:val="21"/>
  </w:num>
  <w:num w:numId="12">
    <w:abstractNumId w:val="2"/>
  </w:num>
  <w:num w:numId="13">
    <w:abstractNumId w:val="27"/>
  </w:num>
  <w:num w:numId="14">
    <w:abstractNumId w:val="4"/>
  </w:num>
  <w:num w:numId="15">
    <w:abstractNumId w:val="20"/>
  </w:num>
  <w:num w:numId="16">
    <w:abstractNumId w:val="7"/>
  </w:num>
  <w:num w:numId="17">
    <w:abstractNumId w:val="5"/>
  </w:num>
  <w:num w:numId="18">
    <w:abstractNumId w:val="28"/>
  </w:num>
  <w:num w:numId="19">
    <w:abstractNumId w:val="8"/>
  </w:num>
  <w:num w:numId="20">
    <w:abstractNumId w:val="12"/>
  </w:num>
  <w:num w:numId="21">
    <w:abstractNumId w:val="17"/>
  </w:num>
  <w:num w:numId="22">
    <w:abstractNumId w:val="30"/>
  </w:num>
  <w:num w:numId="23">
    <w:abstractNumId w:val="15"/>
  </w:num>
  <w:num w:numId="24">
    <w:abstractNumId w:val="14"/>
  </w:num>
  <w:num w:numId="25">
    <w:abstractNumId w:val="26"/>
  </w:num>
  <w:num w:numId="26">
    <w:abstractNumId w:val="0"/>
  </w:num>
  <w:num w:numId="27">
    <w:abstractNumId w:val="23"/>
  </w:num>
  <w:num w:numId="28">
    <w:abstractNumId w:val="32"/>
  </w:num>
  <w:num w:numId="29">
    <w:abstractNumId w:val="18"/>
  </w:num>
  <w:num w:numId="30">
    <w:abstractNumId w:val="24"/>
  </w:num>
  <w:num w:numId="31">
    <w:abstractNumId w:val="3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2D3A246-9EDF-4B28-99C9-B0AC858C0235}"/>
    <w:docVar w:name="dgnword-eventsink" w:val="2319913630352"/>
  </w:docVars>
  <w:rsids>
    <w:rsidRoot w:val="00E65B57"/>
    <w:rsid w:val="00001DED"/>
    <w:rsid w:val="00011DCF"/>
    <w:rsid w:val="0001290B"/>
    <w:rsid w:val="00012C77"/>
    <w:rsid w:val="00016E53"/>
    <w:rsid w:val="00016FB2"/>
    <w:rsid w:val="00017680"/>
    <w:rsid w:val="00020DFC"/>
    <w:rsid w:val="00025402"/>
    <w:rsid w:val="00025E20"/>
    <w:rsid w:val="00040A5C"/>
    <w:rsid w:val="00041809"/>
    <w:rsid w:val="00043F84"/>
    <w:rsid w:val="000508EF"/>
    <w:rsid w:val="00052CA2"/>
    <w:rsid w:val="00054B22"/>
    <w:rsid w:val="0006268E"/>
    <w:rsid w:val="000628DC"/>
    <w:rsid w:val="00064112"/>
    <w:rsid w:val="000709EF"/>
    <w:rsid w:val="00074937"/>
    <w:rsid w:val="00075E4B"/>
    <w:rsid w:val="00076CE1"/>
    <w:rsid w:val="00080C73"/>
    <w:rsid w:val="00081849"/>
    <w:rsid w:val="00081A6B"/>
    <w:rsid w:val="00084FA9"/>
    <w:rsid w:val="00085C7F"/>
    <w:rsid w:val="000862FB"/>
    <w:rsid w:val="00086472"/>
    <w:rsid w:val="00087720"/>
    <w:rsid w:val="000952AD"/>
    <w:rsid w:val="000A0F8C"/>
    <w:rsid w:val="000A10D0"/>
    <w:rsid w:val="000A4115"/>
    <w:rsid w:val="000B12CE"/>
    <w:rsid w:val="000B1AB4"/>
    <w:rsid w:val="000C2136"/>
    <w:rsid w:val="000C4362"/>
    <w:rsid w:val="000D001A"/>
    <w:rsid w:val="000D215B"/>
    <w:rsid w:val="000D3362"/>
    <w:rsid w:val="000D5E68"/>
    <w:rsid w:val="000E551F"/>
    <w:rsid w:val="000E6ED0"/>
    <w:rsid w:val="000F60A7"/>
    <w:rsid w:val="000F6D63"/>
    <w:rsid w:val="00100DD5"/>
    <w:rsid w:val="00105E42"/>
    <w:rsid w:val="00106143"/>
    <w:rsid w:val="00106ECC"/>
    <w:rsid w:val="00111141"/>
    <w:rsid w:val="0011126B"/>
    <w:rsid w:val="00114DCA"/>
    <w:rsid w:val="001225C5"/>
    <w:rsid w:val="00125E2D"/>
    <w:rsid w:val="00141183"/>
    <w:rsid w:val="00142D9D"/>
    <w:rsid w:val="00142F16"/>
    <w:rsid w:val="001451A1"/>
    <w:rsid w:val="00151BFE"/>
    <w:rsid w:val="00152B5F"/>
    <w:rsid w:val="00152C4A"/>
    <w:rsid w:val="00162BBD"/>
    <w:rsid w:val="00170470"/>
    <w:rsid w:val="00170539"/>
    <w:rsid w:val="00170900"/>
    <w:rsid w:val="00175B2F"/>
    <w:rsid w:val="00184CA3"/>
    <w:rsid w:val="00195630"/>
    <w:rsid w:val="001A199E"/>
    <w:rsid w:val="001A6E7F"/>
    <w:rsid w:val="001B0B2A"/>
    <w:rsid w:val="001B0B34"/>
    <w:rsid w:val="001C12BA"/>
    <w:rsid w:val="001D0E1A"/>
    <w:rsid w:val="001D1B7A"/>
    <w:rsid w:val="001D3874"/>
    <w:rsid w:val="001F1245"/>
    <w:rsid w:val="001F2F25"/>
    <w:rsid w:val="001F2FCE"/>
    <w:rsid w:val="00215439"/>
    <w:rsid w:val="00215715"/>
    <w:rsid w:val="00217B22"/>
    <w:rsid w:val="00217DE6"/>
    <w:rsid w:val="00220587"/>
    <w:rsid w:val="00220B8C"/>
    <w:rsid w:val="00221A79"/>
    <w:rsid w:val="002377CF"/>
    <w:rsid w:val="00242178"/>
    <w:rsid w:val="00242B11"/>
    <w:rsid w:val="002517F2"/>
    <w:rsid w:val="0025402E"/>
    <w:rsid w:val="002578CD"/>
    <w:rsid w:val="00262BEA"/>
    <w:rsid w:val="00263727"/>
    <w:rsid w:val="002746AE"/>
    <w:rsid w:val="00276BD7"/>
    <w:rsid w:val="002808D4"/>
    <w:rsid w:val="00287E48"/>
    <w:rsid w:val="002902B7"/>
    <w:rsid w:val="00292FC0"/>
    <w:rsid w:val="0029346B"/>
    <w:rsid w:val="0029546C"/>
    <w:rsid w:val="002A2661"/>
    <w:rsid w:val="002A53F8"/>
    <w:rsid w:val="002B4EB8"/>
    <w:rsid w:val="002B5ADB"/>
    <w:rsid w:val="002C60D4"/>
    <w:rsid w:val="002C67C7"/>
    <w:rsid w:val="002D035B"/>
    <w:rsid w:val="002D5886"/>
    <w:rsid w:val="002E5F94"/>
    <w:rsid w:val="002F2ECF"/>
    <w:rsid w:val="002F4B3A"/>
    <w:rsid w:val="002F6434"/>
    <w:rsid w:val="002F7E0C"/>
    <w:rsid w:val="003000F2"/>
    <w:rsid w:val="00302758"/>
    <w:rsid w:val="00302EB2"/>
    <w:rsid w:val="003045E7"/>
    <w:rsid w:val="00304B80"/>
    <w:rsid w:val="003052B7"/>
    <w:rsid w:val="00307558"/>
    <w:rsid w:val="00312C4D"/>
    <w:rsid w:val="003132D0"/>
    <w:rsid w:val="0031493A"/>
    <w:rsid w:val="00314A22"/>
    <w:rsid w:val="00314ACD"/>
    <w:rsid w:val="0031538B"/>
    <w:rsid w:val="00317E04"/>
    <w:rsid w:val="00327D46"/>
    <w:rsid w:val="00330489"/>
    <w:rsid w:val="00331F08"/>
    <w:rsid w:val="00333116"/>
    <w:rsid w:val="0033766E"/>
    <w:rsid w:val="0034361A"/>
    <w:rsid w:val="00350099"/>
    <w:rsid w:val="003537F5"/>
    <w:rsid w:val="003574F9"/>
    <w:rsid w:val="00361E1F"/>
    <w:rsid w:val="00362D0A"/>
    <w:rsid w:val="00371F08"/>
    <w:rsid w:val="0037385D"/>
    <w:rsid w:val="00375B3F"/>
    <w:rsid w:val="003819B6"/>
    <w:rsid w:val="00385EE1"/>
    <w:rsid w:val="0039072B"/>
    <w:rsid w:val="0039125F"/>
    <w:rsid w:val="003936AC"/>
    <w:rsid w:val="00393BDA"/>
    <w:rsid w:val="003A1007"/>
    <w:rsid w:val="003A1950"/>
    <w:rsid w:val="003A24CF"/>
    <w:rsid w:val="003A6F41"/>
    <w:rsid w:val="003A7C1F"/>
    <w:rsid w:val="003A7C21"/>
    <w:rsid w:val="003B003D"/>
    <w:rsid w:val="003B0E46"/>
    <w:rsid w:val="003C0E11"/>
    <w:rsid w:val="003C23E1"/>
    <w:rsid w:val="003C2FF5"/>
    <w:rsid w:val="003D7685"/>
    <w:rsid w:val="003E0F6A"/>
    <w:rsid w:val="003E243E"/>
    <w:rsid w:val="003E3ACC"/>
    <w:rsid w:val="003E7FCB"/>
    <w:rsid w:val="0040049A"/>
    <w:rsid w:val="00401835"/>
    <w:rsid w:val="00403326"/>
    <w:rsid w:val="004147D5"/>
    <w:rsid w:val="00414D92"/>
    <w:rsid w:val="00415498"/>
    <w:rsid w:val="004258B4"/>
    <w:rsid w:val="00427AAA"/>
    <w:rsid w:val="00427B05"/>
    <w:rsid w:val="0043257E"/>
    <w:rsid w:val="00441F3B"/>
    <w:rsid w:val="004522BA"/>
    <w:rsid w:val="00455F0E"/>
    <w:rsid w:val="004568B0"/>
    <w:rsid w:val="0045765E"/>
    <w:rsid w:val="004612B7"/>
    <w:rsid w:val="00462E7B"/>
    <w:rsid w:val="00464222"/>
    <w:rsid w:val="004646DC"/>
    <w:rsid w:val="00466CE1"/>
    <w:rsid w:val="00470881"/>
    <w:rsid w:val="00474925"/>
    <w:rsid w:val="00475790"/>
    <w:rsid w:val="004766BD"/>
    <w:rsid w:val="00476A36"/>
    <w:rsid w:val="00480129"/>
    <w:rsid w:val="00480D76"/>
    <w:rsid w:val="004812DF"/>
    <w:rsid w:val="00481E9B"/>
    <w:rsid w:val="004827B5"/>
    <w:rsid w:val="00483624"/>
    <w:rsid w:val="0048390F"/>
    <w:rsid w:val="00484997"/>
    <w:rsid w:val="00484CAD"/>
    <w:rsid w:val="004979FB"/>
    <w:rsid w:val="00497B13"/>
    <w:rsid w:val="004A5841"/>
    <w:rsid w:val="004A7C1A"/>
    <w:rsid w:val="004B39DF"/>
    <w:rsid w:val="004B5125"/>
    <w:rsid w:val="004C6B2A"/>
    <w:rsid w:val="004D0A1E"/>
    <w:rsid w:val="004E5427"/>
    <w:rsid w:val="004E6698"/>
    <w:rsid w:val="004F4707"/>
    <w:rsid w:val="004F527A"/>
    <w:rsid w:val="005018A0"/>
    <w:rsid w:val="005053AA"/>
    <w:rsid w:val="00505B1C"/>
    <w:rsid w:val="00506423"/>
    <w:rsid w:val="005166ED"/>
    <w:rsid w:val="00522246"/>
    <w:rsid w:val="005222AC"/>
    <w:rsid w:val="00527880"/>
    <w:rsid w:val="00527B93"/>
    <w:rsid w:val="00527EC0"/>
    <w:rsid w:val="005318E5"/>
    <w:rsid w:val="00542603"/>
    <w:rsid w:val="00543DD4"/>
    <w:rsid w:val="005462DF"/>
    <w:rsid w:val="00546687"/>
    <w:rsid w:val="00552109"/>
    <w:rsid w:val="00553508"/>
    <w:rsid w:val="00553CC9"/>
    <w:rsid w:val="0055719A"/>
    <w:rsid w:val="00560635"/>
    <w:rsid w:val="00561875"/>
    <w:rsid w:val="00564A24"/>
    <w:rsid w:val="005657EA"/>
    <w:rsid w:val="00570344"/>
    <w:rsid w:val="0057315F"/>
    <w:rsid w:val="00573F2F"/>
    <w:rsid w:val="005801D8"/>
    <w:rsid w:val="00582DAA"/>
    <w:rsid w:val="00582F80"/>
    <w:rsid w:val="00587B59"/>
    <w:rsid w:val="005941B3"/>
    <w:rsid w:val="005A01EB"/>
    <w:rsid w:val="005A0756"/>
    <w:rsid w:val="005A33EE"/>
    <w:rsid w:val="005A6237"/>
    <w:rsid w:val="005A6F78"/>
    <w:rsid w:val="005B39D8"/>
    <w:rsid w:val="005C18F5"/>
    <w:rsid w:val="005D0870"/>
    <w:rsid w:val="005D6C10"/>
    <w:rsid w:val="005E39B2"/>
    <w:rsid w:val="005F01FB"/>
    <w:rsid w:val="005F5E01"/>
    <w:rsid w:val="006013AA"/>
    <w:rsid w:val="0060298F"/>
    <w:rsid w:val="006033BC"/>
    <w:rsid w:val="00605832"/>
    <w:rsid w:val="006059DA"/>
    <w:rsid w:val="00611CE6"/>
    <w:rsid w:val="00622BC1"/>
    <w:rsid w:val="00626101"/>
    <w:rsid w:val="006314B3"/>
    <w:rsid w:val="006325D7"/>
    <w:rsid w:val="00634498"/>
    <w:rsid w:val="00640423"/>
    <w:rsid w:val="00642125"/>
    <w:rsid w:val="00642E5B"/>
    <w:rsid w:val="00647A82"/>
    <w:rsid w:val="0065139F"/>
    <w:rsid w:val="0065394B"/>
    <w:rsid w:val="00653CC7"/>
    <w:rsid w:val="0066755F"/>
    <w:rsid w:val="006706B2"/>
    <w:rsid w:val="00672A2E"/>
    <w:rsid w:val="00680A22"/>
    <w:rsid w:val="00682E41"/>
    <w:rsid w:val="00686CA2"/>
    <w:rsid w:val="006A087E"/>
    <w:rsid w:val="006A1DCE"/>
    <w:rsid w:val="006A62D7"/>
    <w:rsid w:val="006A7AFC"/>
    <w:rsid w:val="006B761F"/>
    <w:rsid w:val="006C0C35"/>
    <w:rsid w:val="006C1526"/>
    <w:rsid w:val="006C1FE8"/>
    <w:rsid w:val="006C4747"/>
    <w:rsid w:val="006C6F46"/>
    <w:rsid w:val="006D31EF"/>
    <w:rsid w:val="006D3709"/>
    <w:rsid w:val="006D4924"/>
    <w:rsid w:val="006D5EBB"/>
    <w:rsid w:val="006E386C"/>
    <w:rsid w:val="006E3BD4"/>
    <w:rsid w:val="006E5CA1"/>
    <w:rsid w:val="006E7A2D"/>
    <w:rsid w:val="006F07F1"/>
    <w:rsid w:val="006F2A65"/>
    <w:rsid w:val="006F3325"/>
    <w:rsid w:val="006F423E"/>
    <w:rsid w:val="006F5EE4"/>
    <w:rsid w:val="00704CB3"/>
    <w:rsid w:val="00710113"/>
    <w:rsid w:val="007110A8"/>
    <w:rsid w:val="00711716"/>
    <w:rsid w:val="0071286B"/>
    <w:rsid w:val="00713121"/>
    <w:rsid w:val="00714FE2"/>
    <w:rsid w:val="00717082"/>
    <w:rsid w:val="0072278F"/>
    <w:rsid w:val="007251CD"/>
    <w:rsid w:val="00725A8B"/>
    <w:rsid w:val="00726878"/>
    <w:rsid w:val="00737882"/>
    <w:rsid w:val="00740137"/>
    <w:rsid w:val="00741D59"/>
    <w:rsid w:val="00745768"/>
    <w:rsid w:val="00752B41"/>
    <w:rsid w:val="00755035"/>
    <w:rsid w:val="00766EB1"/>
    <w:rsid w:val="007735B0"/>
    <w:rsid w:val="00775076"/>
    <w:rsid w:val="007766BF"/>
    <w:rsid w:val="00776C25"/>
    <w:rsid w:val="00782560"/>
    <w:rsid w:val="007862F1"/>
    <w:rsid w:val="007914B1"/>
    <w:rsid w:val="007A042F"/>
    <w:rsid w:val="007A103C"/>
    <w:rsid w:val="007B2675"/>
    <w:rsid w:val="007B350C"/>
    <w:rsid w:val="007B3EFC"/>
    <w:rsid w:val="007B71FB"/>
    <w:rsid w:val="007C001C"/>
    <w:rsid w:val="007C5F0F"/>
    <w:rsid w:val="007D0051"/>
    <w:rsid w:val="007D059E"/>
    <w:rsid w:val="007D1ACB"/>
    <w:rsid w:val="007E2449"/>
    <w:rsid w:val="007F0B9B"/>
    <w:rsid w:val="007F2E1F"/>
    <w:rsid w:val="008009ED"/>
    <w:rsid w:val="00805561"/>
    <w:rsid w:val="00806540"/>
    <w:rsid w:val="00810EF1"/>
    <w:rsid w:val="00812BE3"/>
    <w:rsid w:val="00813966"/>
    <w:rsid w:val="00823849"/>
    <w:rsid w:val="00834347"/>
    <w:rsid w:val="008373A3"/>
    <w:rsid w:val="0084315E"/>
    <w:rsid w:val="00847CC6"/>
    <w:rsid w:val="00860129"/>
    <w:rsid w:val="00863C0D"/>
    <w:rsid w:val="00864D55"/>
    <w:rsid w:val="0087261B"/>
    <w:rsid w:val="00872FA4"/>
    <w:rsid w:val="00873B48"/>
    <w:rsid w:val="00884C3E"/>
    <w:rsid w:val="008949C8"/>
    <w:rsid w:val="0089557D"/>
    <w:rsid w:val="00895C58"/>
    <w:rsid w:val="00895DFD"/>
    <w:rsid w:val="008A04EB"/>
    <w:rsid w:val="008A7CE9"/>
    <w:rsid w:val="008B3863"/>
    <w:rsid w:val="008B766E"/>
    <w:rsid w:val="008B7D04"/>
    <w:rsid w:val="008C6DCF"/>
    <w:rsid w:val="008D5086"/>
    <w:rsid w:val="008D5158"/>
    <w:rsid w:val="008D6880"/>
    <w:rsid w:val="008D716C"/>
    <w:rsid w:val="008E31F6"/>
    <w:rsid w:val="008E3B25"/>
    <w:rsid w:val="008E66DA"/>
    <w:rsid w:val="008E6922"/>
    <w:rsid w:val="008E7A49"/>
    <w:rsid w:val="008F243A"/>
    <w:rsid w:val="008F652D"/>
    <w:rsid w:val="008F74B3"/>
    <w:rsid w:val="008F7B7C"/>
    <w:rsid w:val="009001BB"/>
    <w:rsid w:val="00900BAC"/>
    <w:rsid w:val="00902696"/>
    <w:rsid w:val="00902A17"/>
    <w:rsid w:val="00913BD4"/>
    <w:rsid w:val="00922078"/>
    <w:rsid w:val="00932C0E"/>
    <w:rsid w:val="009331DF"/>
    <w:rsid w:val="00941277"/>
    <w:rsid w:val="00943AE9"/>
    <w:rsid w:val="0094436B"/>
    <w:rsid w:val="009445FA"/>
    <w:rsid w:val="00954DD4"/>
    <w:rsid w:val="0095659F"/>
    <w:rsid w:val="009568B4"/>
    <w:rsid w:val="00956B34"/>
    <w:rsid w:val="00960E86"/>
    <w:rsid w:val="00961109"/>
    <w:rsid w:val="00972010"/>
    <w:rsid w:val="009720C8"/>
    <w:rsid w:val="00974D5D"/>
    <w:rsid w:val="00976396"/>
    <w:rsid w:val="009804A1"/>
    <w:rsid w:val="00980999"/>
    <w:rsid w:val="00983D2A"/>
    <w:rsid w:val="00986A91"/>
    <w:rsid w:val="009A19A5"/>
    <w:rsid w:val="009A2FEC"/>
    <w:rsid w:val="009A464C"/>
    <w:rsid w:val="009A5B4E"/>
    <w:rsid w:val="009B0A50"/>
    <w:rsid w:val="009B0B5F"/>
    <w:rsid w:val="009B30C2"/>
    <w:rsid w:val="009B4B05"/>
    <w:rsid w:val="009C0A25"/>
    <w:rsid w:val="009D256A"/>
    <w:rsid w:val="009D3322"/>
    <w:rsid w:val="009D7F8C"/>
    <w:rsid w:val="009E6466"/>
    <w:rsid w:val="009F79AD"/>
    <w:rsid w:val="00A00723"/>
    <w:rsid w:val="00A0126D"/>
    <w:rsid w:val="00A021D4"/>
    <w:rsid w:val="00A04056"/>
    <w:rsid w:val="00A05C06"/>
    <w:rsid w:val="00A069F3"/>
    <w:rsid w:val="00A10AA4"/>
    <w:rsid w:val="00A115A0"/>
    <w:rsid w:val="00A15DBA"/>
    <w:rsid w:val="00A237C1"/>
    <w:rsid w:val="00A25F6C"/>
    <w:rsid w:val="00A321E9"/>
    <w:rsid w:val="00A35797"/>
    <w:rsid w:val="00A40A87"/>
    <w:rsid w:val="00A422F9"/>
    <w:rsid w:val="00A476F3"/>
    <w:rsid w:val="00A52F8B"/>
    <w:rsid w:val="00A530E3"/>
    <w:rsid w:val="00A565B8"/>
    <w:rsid w:val="00A65949"/>
    <w:rsid w:val="00A719CD"/>
    <w:rsid w:val="00A72A64"/>
    <w:rsid w:val="00A757E9"/>
    <w:rsid w:val="00A8609B"/>
    <w:rsid w:val="00A87E0E"/>
    <w:rsid w:val="00A9570B"/>
    <w:rsid w:val="00AA0B00"/>
    <w:rsid w:val="00AA10A3"/>
    <w:rsid w:val="00AA1A6C"/>
    <w:rsid w:val="00AA5155"/>
    <w:rsid w:val="00AB1DBA"/>
    <w:rsid w:val="00AB3475"/>
    <w:rsid w:val="00AB5457"/>
    <w:rsid w:val="00AC62E0"/>
    <w:rsid w:val="00AD144B"/>
    <w:rsid w:val="00AD25D3"/>
    <w:rsid w:val="00AD2988"/>
    <w:rsid w:val="00AD7F8A"/>
    <w:rsid w:val="00AE01CA"/>
    <w:rsid w:val="00AE0B7E"/>
    <w:rsid w:val="00AE66F2"/>
    <w:rsid w:val="00AF1BF1"/>
    <w:rsid w:val="00AF56BF"/>
    <w:rsid w:val="00AF77F9"/>
    <w:rsid w:val="00B00C1E"/>
    <w:rsid w:val="00B037CE"/>
    <w:rsid w:val="00B07649"/>
    <w:rsid w:val="00B10F50"/>
    <w:rsid w:val="00B1229C"/>
    <w:rsid w:val="00B1273C"/>
    <w:rsid w:val="00B136F0"/>
    <w:rsid w:val="00B239F1"/>
    <w:rsid w:val="00B3078E"/>
    <w:rsid w:val="00B30940"/>
    <w:rsid w:val="00B31A8A"/>
    <w:rsid w:val="00B36EC2"/>
    <w:rsid w:val="00B372EF"/>
    <w:rsid w:val="00B410B5"/>
    <w:rsid w:val="00B42718"/>
    <w:rsid w:val="00B43272"/>
    <w:rsid w:val="00B55728"/>
    <w:rsid w:val="00B57395"/>
    <w:rsid w:val="00B62B9F"/>
    <w:rsid w:val="00B65555"/>
    <w:rsid w:val="00B670F2"/>
    <w:rsid w:val="00B73553"/>
    <w:rsid w:val="00B74471"/>
    <w:rsid w:val="00B75ED7"/>
    <w:rsid w:val="00B85884"/>
    <w:rsid w:val="00B87734"/>
    <w:rsid w:val="00B8791B"/>
    <w:rsid w:val="00B922E6"/>
    <w:rsid w:val="00B92316"/>
    <w:rsid w:val="00B93698"/>
    <w:rsid w:val="00B93F51"/>
    <w:rsid w:val="00B967AA"/>
    <w:rsid w:val="00B974D3"/>
    <w:rsid w:val="00B978BB"/>
    <w:rsid w:val="00BA18E8"/>
    <w:rsid w:val="00BA5B9A"/>
    <w:rsid w:val="00BA5FAD"/>
    <w:rsid w:val="00BB27C8"/>
    <w:rsid w:val="00BB2A31"/>
    <w:rsid w:val="00BB2BE7"/>
    <w:rsid w:val="00BB3B04"/>
    <w:rsid w:val="00BD7A48"/>
    <w:rsid w:val="00BE16CE"/>
    <w:rsid w:val="00BF2E51"/>
    <w:rsid w:val="00C02F64"/>
    <w:rsid w:val="00C03619"/>
    <w:rsid w:val="00C0371D"/>
    <w:rsid w:val="00C11F44"/>
    <w:rsid w:val="00C12918"/>
    <w:rsid w:val="00C14A78"/>
    <w:rsid w:val="00C338F1"/>
    <w:rsid w:val="00C33A14"/>
    <w:rsid w:val="00C4758A"/>
    <w:rsid w:val="00C57C2E"/>
    <w:rsid w:val="00C60D1E"/>
    <w:rsid w:val="00C6388C"/>
    <w:rsid w:val="00C65FA9"/>
    <w:rsid w:val="00C678B2"/>
    <w:rsid w:val="00C7443C"/>
    <w:rsid w:val="00C804BD"/>
    <w:rsid w:val="00C83F7B"/>
    <w:rsid w:val="00C8449D"/>
    <w:rsid w:val="00C9240E"/>
    <w:rsid w:val="00C947C8"/>
    <w:rsid w:val="00C9738A"/>
    <w:rsid w:val="00C975FB"/>
    <w:rsid w:val="00CA30B1"/>
    <w:rsid w:val="00CA343A"/>
    <w:rsid w:val="00CA4482"/>
    <w:rsid w:val="00CA457F"/>
    <w:rsid w:val="00CA6C78"/>
    <w:rsid w:val="00CB6321"/>
    <w:rsid w:val="00CC02A9"/>
    <w:rsid w:val="00CC0F00"/>
    <w:rsid w:val="00CC2B5E"/>
    <w:rsid w:val="00CD035D"/>
    <w:rsid w:val="00CD1104"/>
    <w:rsid w:val="00CE0AF3"/>
    <w:rsid w:val="00CE0C90"/>
    <w:rsid w:val="00CE1EF2"/>
    <w:rsid w:val="00CE31DA"/>
    <w:rsid w:val="00CF165B"/>
    <w:rsid w:val="00CF5881"/>
    <w:rsid w:val="00CF6363"/>
    <w:rsid w:val="00CF69BA"/>
    <w:rsid w:val="00D000C4"/>
    <w:rsid w:val="00D1139D"/>
    <w:rsid w:val="00D128D9"/>
    <w:rsid w:val="00D168D5"/>
    <w:rsid w:val="00D23987"/>
    <w:rsid w:val="00D2592D"/>
    <w:rsid w:val="00D32F4E"/>
    <w:rsid w:val="00D3656B"/>
    <w:rsid w:val="00D43811"/>
    <w:rsid w:val="00D44303"/>
    <w:rsid w:val="00D60074"/>
    <w:rsid w:val="00D61775"/>
    <w:rsid w:val="00D636E5"/>
    <w:rsid w:val="00D63FBE"/>
    <w:rsid w:val="00D655FD"/>
    <w:rsid w:val="00D73703"/>
    <w:rsid w:val="00D80F59"/>
    <w:rsid w:val="00D814AE"/>
    <w:rsid w:val="00D905A8"/>
    <w:rsid w:val="00D9411B"/>
    <w:rsid w:val="00D96520"/>
    <w:rsid w:val="00D97D13"/>
    <w:rsid w:val="00DA1C92"/>
    <w:rsid w:val="00DA3D8C"/>
    <w:rsid w:val="00DA403B"/>
    <w:rsid w:val="00DA4C7F"/>
    <w:rsid w:val="00DB0E66"/>
    <w:rsid w:val="00DB72F2"/>
    <w:rsid w:val="00DB7EC1"/>
    <w:rsid w:val="00DC5007"/>
    <w:rsid w:val="00DC72CB"/>
    <w:rsid w:val="00DD1611"/>
    <w:rsid w:val="00DD2859"/>
    <w:rsid w:val="00DD395E"/>
    <w:rsid w:val="00DD700F"/>
    <w:rsid w:val="00DD70EC"/>
    <w:rsid w:val="00DE1F93"/>
    <w:rsid w:val="00DE244F"/>
    <w:rsid w:val="00DF38F4"/>
    <w:rsid w:val="00DF675E"/>
    <w:rsid w:val="00E064BC"/>
    <w:rsid w:val="00E0686C"/>
    <w:rsid w:val="00E07D0E"/>
    <w:rsid w:val="00E111B7"/>
    <w:rsid w:val="00E11ED2"/>
    <w:rsid w:val="00E13E3E"/>
    <w:rsid w:val="00E15EFF"/>
    <w:rsid w:val="00E1790C"/>
    <w:rsid w:val="00E375B1"/>
    <w:rsid w:val="00E452B6"/>
    <w:rsid w:val="00E455EF"/>
    <w:rsid w:val="00E47D6B"/>
    <w:rsid w:val="00E53292"/>
    <w:rsid w:val="00E534FF"/>
    <w:rsid w:val="00E54753"/>
    <w:rsid w:val="00E630E8"/>
    <w:rsid w:val="00E65B57"/>
    <w:rsid w:val="00E70A9E"/>
    <w:rsid w:val="00E71AD5"/>
    <w:rsid w:val="00E747B8"/>
    <w:rsid w:val="00E807D3"/>
    <w:rsid w:val="00E8106B"/>
    <w:rsid w:val="00E82BB1"/>
    <w:rsid w:val="00E85F7F"/>
    <w:rsid w:val="00E87123"/>
    <w:rsid w:val="00E876AE"/>
    <w:rsid w:val="00E92149"/>
    <w:rsid w:val="00E96187"/>
    <w:rsid w:val="00E976EE"/>
    <w:rsid w:val="00EB7A9A"/>
    <w:rsid w:val="00EC3BF2"/>
    <w:rsid w:val="00EC6B09"/>
    <w:rsid w:val="00EC7E58"/>
    <w:rsid w:val="00ED0589"/>
    <w:rsid w:val="00ED0E6D"/>
    <w:rsid w:val="00EE5FD7"/>
    <w:rsid w:val="00EE6439"/>
    <w:rsid w:val="00EF0513"/>
    <w:rsid w:val="00EF1F7B"/>
    <w:rsid w:val="00EF3021"/>
    <w:rsid w:val="00F01270"/>
    <w:rsid w:val="00F01EC5"/>
    <w:rsid w:val="00F020C2"/>
    <w:rsid w:val="00F02BBF"/>
    <w:rsid w:val="00F04999"/>
    <w:rsid w:val="00F1007E"/>
    <w:rsid w:val="00F1273C"/>
    <w:rsid w:val="00F14945"/>
    <w:rsid w:val="00F1612D"/>
    <w:rsid w:val="00F20432"/>
    <w:rsid w:val="00F21893"/>
    <w:rsid w:val="00F24561"/>
    <w:rsid w:val="00F26C23"/>
    <w:rsid w:val="00F32CA8"/>
    <w:rsid w:val="00F42764"/>
    <w:rsid w:val="00F44FAE"/>
    <w:rsid w:val="00F45451"/>
    <w:rsid w:val="00F54A4A"/>
    <w:rsid w:val="00F60AEB"/>
    <w:rsid w:val="00F61F61"/>
    <w:rsid w:val="00F65EF0"/>
    <w:rsid w:val="00F67D47"/>
    <w:rsid w:val="00F67DAB"/>
    <w:rsid w:val="00F71A20"/>
    <w:rsid w:val="00F7433C"/>
    <w:rsid w:val="00F745F7"/>
    <w:rsid w:val="00F776E6"/>
    <w:rsid w:val="00F81855"/>
    <w:rsid w:val="00F819AB"/>
    <w:rsid w:val="00F84E20"/>
    <w:rsid w:val="00F86A7B"/>
    <w:rsid w:val="00F8773A"/>
    <w:rsid w:val="00F87B99"/>
    <w:rsid w:val="00F92184"/>
    <w:rsid w:val="00F92225"/>
    <w:rsid w:val="00FA22FA"/>
    <w:rsid w:val="00FA2834"/>
    <w:rsid w:val="00FA45BB"/>
    <w:rsid w:val="00FA6ADC"/>
    <w:rsid w:val="00FB4FBD"/>
    <w:rsid w:val="00FB77A8"/>
    <w:rsid w:val="00FC4119"/>
    <w:rsid w:val="00FD30C0"/>
    <w:rsid w:val="00FD3744"/>
    <w:rsid w:val="00FD3EE5"/>
    <w:rsid w:val="00FD472B"/>
    <w:rsid w:val="00FD5C91"/>
    <w:rsid w:val="00FD6BBD"/>
    <w:rsid w:val="00FE318F"/>
    <w:rsid w:val="00FE53CE"/>
    <w:rsid w:val="00FE7A4F"/>
    <w:rsid w:val="00FF4569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EACBC"/>
  <w15:chartTrackingRefBased/>
  <w15:docId w15:val="{4E6AF03F-AC06-46A9-8BA1-1EB7ACC6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A04056"/>
    <w:pPr>
      <w:spacing w:before="100" w:beforeAutospacing="1" w:after="100" w:afterAutospacing="1" w:line="210" w:lineRule="atLeast"/>
      <w:outlineLvl w:val="2"/>
    </w:pPr>
    <w:rPr>
      <w:rFonts w:ascii="Arial" w:hAnsi="Arial" w:cs="Arial"/>
      <w:b/>
      <w:bCs/>
      <w:color w:val="003366"/>
      <w:sz w:val="20"/>
      <w:szCs w:val="20"/>
    </w:rPr>
  </w:style>
  <w:style w:type="paragraph" w:styleId="Heading5">
    <w:name w:val="heading 5"/>
    <w:basedOn w:val="Normal"/>
    <w:next w:val="Normal"/>
    <w:qFormat/>
    <w:rsid w:val="007C001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A19A5"/>
    <w:pPr>
      <w:spacing w:before="100" w:beforeAutospacing="1" w:after="100" w:afterAutospacing="1"/>
    </w:pPr>
  </w:style>
  <w:style w:type="character" w:styleId="Strong">
    <w:name w:val="Strong"/>
    <w:qFormat/>
    <w:rsid w:val="00E747B8"/>
    <w:rPr>
      <w:b/>
      <w:bCs/>
    </w:rPr>
  </w:style>
  <w:style w:type="paragraph" w:customStyle="1" w:styleId="normaltext">
    <w:name w:val="normaltext"/>
    <w:basedOn w:val="Normal"/>
    <w:rsid w:val="00A04056"/>
    <w:pPr>
      <w:spacing w:before="100" w:beforeAutospacing="1" w:after="100" w:afterAutospacing="1" w:line="210" w:lineRule="atLeast"/>
    </w:pPr>
    <w:rPr>
      <w:rFonts w:ascii="Arial" w:hAnsi="Arial" w:cs="Arial"/>
      <w:sz w:val="17"/>
      <w:szCs w:val="17"/>
    </w:rPr>
  </w:style>
  <w:style w:type="character" w:customStyle="1" w:styleId="h3teaser1">
    <w:name w:val="h3teaser1"/>
    <w:rsid w:val="00A04056"/>
    <w:rPr>
      <w:rFonts w:ascii="Arial" w:hAnsi="Arial" w:cs="Arial" w:hint="default"/>
      <w:b/>
      <w:bCs/>
      <w:color w:val="003366"/>
      <w:sz w:val="17"/>
      <w:szCs w:val="17"/>
    </w:rPr>
  </w:style>
  <w:style w:type="character" w:styleId="Hyperlink">
    <w:name w:val="Hyperlink"/>
    <w:rsid w:val="007C001C"/>
    <w:rPr>
      <w:strike w:val="0"/>
      <w:dstrike w:val="0"/>
      <w:color w:val="0033CC"/>
      <w:u w:val="none"/>
      <w:effect w:val="none"/>
    </w:rPr>
  </w:style>
  <w:style w:type="character" w:styleId="FollowedHyperlink">
    <w:name w:val="FollowedHyperlink"/>
    <w:rsid w:val="00375B3F"/>
    <w:rPr>
      <w:color w:val="800080"/>
      <w:u w:val="single"/>
    </w:rPr>
  </w:style>
  <w:style w:type="character" w:customStyle="1" w:styleId="resultbodyblack1">
    <w:name w:val="resultbodyblack1"/>
    <w:rsid w:val="00AE0B7E"/>
    <w:rPr>
      <w:rFonts w:ascii="MSRef SS EOT" w:hAnsi="MSRef SS EOT" w:hint="default"/>
      <w:b/>
      <w:bCs/>
      <w:color w:val="000000"/>
      <w:sz w:val="22"/>
      <w:szCs w:val="22"/>
    </w:rPr>
  </w:style>
  <w:style w:type="character" w:customStyle="1" w:styleId="resultbody1">
    <w:name w:val="resultbody1"/>
    <w:rsid w:val="00AE0B7E"/>
    <w:rPr>
      <w:rFonts w:ascii="MSRef SS EOT" w:hAnsi="MSRef SS EOT" w:hint="default"/>
      <w:b w:val="0"/>
      <w:bCs w:val="0"/>
      <w:color w:val="333333"/>
      <w:sz w:val="22"/>
      <w:szCs w:val="22"/>
    </w:rPr>
  </w:style>
  <w:style w:type="table" w:styleId="TableGrid">
    <w:name w:val="Table Grid"/>
    <w:basedOn w:val="TableNormal"/>
    <w:rsid w:val="00BE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33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3A14"/>
  </w:style>
  <w:style w:type="paragraph" w:styleId="Header">
    <w:name w:val="header"/>
    <w:basedOn w:val="Normal"/>
    <w:rsid w:val="00327D4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E5F94"/>
    <w:rPr>
      <w:sz w:val="20"/>
      <w:szCs w:val="20"/>
    </w:rPr>
  </w:style>
  <w:style w:type="character" w:styleId="FootnoteReference">
    <w:name w:val="footnote reference"/>
    <w:semiHidden/>
    <w:rsid w:val="002E5F94"/>
    <w:rPr>
      <w:vertAlign w:val="superscript"/>
    </w:rPr>
  </w:style>
  <w:style w:type="character" w:styleId="Emphasis">
    <w:name w:val="Emphasis"/>
    <w:qFormat/>
    <w:rsid w:val="002E5F94"/>
    <w:rPr>
      <w:i/>
      <w:iCs/>
    </w:rPr>
  </w:style>
  <w:style w:type="paragraph" w:styleId="BalloonText">
    <w:name w:val="Balloon Text"/>
    <w:basedOn w:val="Normal"/>
    <w:semiHidden/>
    <w:rsid w:val="005941B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B30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B30C2"/>
  </w:style>
  <w:style w:type="character" w:styleId="EndnoteReference">
    <w:name w:val="endnote reference"/>
    <w:rsid w:val="009B30C2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49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rendipstudio.org/exchange/waldron/bloodtests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CAF2-0E01-46AD-B7C3-921FA47A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Type Gen</vt:lpstr>
    </vt:vector>
  </TitlesOfParts>
  <Company>Microsoft</Company>
  <LinksUpToDate>false</LinksUpToDate>
  <CharactersWithSpaces>12765</CharactersWithSpaces>
  <SharedDoc>false</SharedDoc>
  <HLinks>
    <vt:vector size="6" baseType="variant"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http://serendip.brynmawr.edu/sci_edu/waldron/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Type Gen</dc:title>
  <dc:subject/>
  <dc:creator>cjdd</dc:creator>
  <cp:keywords/>
  <cp:lastModifiedBy>Waldron, Ingrid L</cp:lastModifiedBy>
  <cp:revision>36</cp:revision>
  <cp:lastPrinted>2024-02-03T10:02:00Z</cp:lastPrinted>
  <dcterms:created xsi:type="dcterms:W3CDTF">2023-11-20T12:55:00Z</dcterms:created>
  <dcterms:modified xsi:type="dcterms:W3CDTF">2024-02-03T10:03:00Z</dcterms:modified>
</cp:coreProperties>
</file>